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343C0" w14:textId="77777777" w:rsidR="00E045E3" w:rsidRDefault="00E045E3" w:rsidP="00E045E3">
      <w:pPr>
        <w:pStyle w:val="Ttulo3"/>
        <w:spacing w:before="101"/>
        <w:ind w:left="316" w:right="632"/>
        <w:jc w:val="center"/>
        <w:rPr>
          <w:spacing w:val="-2"/>
        </w:rPr>
      </w:pPr>
      <w:r w:rsidRPr="00E045E3">
        <w:t>SOLICITUD</w:t>
      </w:r>
      <w:r w:rsidRPr="00E045E3">
        <w:rPr>
          <w:spacing w:val="-4"/>
        </w:rPr>
        <w:t xml:space="preserve"> </w:t>
      </w:r>
      <w:r w:rsidRPr="00E045E3">
        <w:t>DE</w:t>
      </w:r>
      <w:r w:rsidRPr="00E045E3">
        <w:rPr>
          <w:spacing w:val="-3"/>
        </w:rPr>
        <w:t xml:space="preserve"> </w:t>
      </w:r>
      <w:r w:rsidRPr="00E045E3">
        <w:t>ALTA</w:t>
      </w:r>
      <w:r w:rsidRPr="00E045E3">
        <w:rPr>
          <w:spacing w:val="-4"/>
        </w:rPr>
        <w:t xml:space="preserve"> </w:t>
      </w:r>
      <w:r w:rsidRPr="00E045E3">
        <w:t>COMO</w:t>
      </w:r>
      <w:r w:rsidRPr="00E045E3">
        <w:rPr>
          <w:spacing w:val="-3"/>
        </w:rPr>
        <w:t xml:space="preserve"> </w:t>
      </w:r>
      <w:r w:rsidRPr="00E045E3">
        <w:rPr>
          <w:spacing w:val="-2"/>
        </w:rPr>
        <w:t>DELEGADO</w:t>
      </w:r>
    </w:p>
    <w:p w14:paraId="1A86585D" w14:textId="77777777" w:rsidR="00C86E08" w:rsidRPr="00E045E3" w:rsidRDefault="00C86E08" w:rsidP="00E045E3">
      <w:pPr>
        <w:pStyle w:val="Ttulo3"/>
        <w:spacing w:before="101"/>
        <w:ind w:left="316" w:right="632"/>
        <w:jc w:val="center"/>
      </w:pPr>
    </w:p>
    <w:p w14:paraId="079AD300" w14:textId="58CF3316" w:rsidR="00E045E3" w:rsidRPr="00E045E3" w:rsidRDefault="00E045E3" w:rsidP="00E045E3">
      <w:pPr>
        <w:ind w:left="316" w:right="640"/>
        <w:jc w:val="center"/>
        <w:rPr>
          <w:b/>
        </w:rPr>
      </w:pPr>
      <w:r w:rsidRPr="00E045E3">
        <w:rPr>
          <w:b/>
        </w:rPr>
        <w:t>CONVOCATORIA</w:t>
      </w:r>
      <w:r w:rsidRPr="00E045E3">
        <w:rPr>
          <w:b/>
          <w:spacing w:val="-3"/>
        </w:rPr>
        <w:t xml:space="preserve"> </w:t>
      </w:r>
      <w:r w:rsidRPr="00E045E3">
        <w:rPr>
          <w:b/>
        </w:rPr>
        <w:t>DE</w:t>
      </w:r>
      <w:r w:rsidRPr="00E045E3">
        <w:rPr>
          <w:b/>
          <w:spacing w:val="-4"/>
        </w:rPr>
        <w:t xml:space="preserve"> </w:t>
      </w:r>
      <w:r w:rsidRPr="00E045E3">
        <w:rPr>
          <w:b/>
        </w:rPr>
        <w:t>AYUDAS</w:t>
      </w:r>
      <w:r w:rsidRPr="00E045E3">
        <w:rPr>
          <w:b/>
          <w:spacing w:val="-5"/>
        </w:rPr>
        <w:t xml:space="preserve"> </w:t>
      </w:r>
      <w:r w:rsidRPr="00E045E3">
        <w:rPr>
          <w:b/>
        </w:rPr>
        <w:t>A</w:t>
      </w:r>
      <w:r w:rsidRPr="00E045E3">
        <w:rPr>
          <w:b/>
          <w:spacing w:val="-3"/>
        </w:rPr>
        <w:t xml:space="preserve"> </w:t>
      </w:r>
      <w:r w:rsidRPr="00E045E3">
        <w:rPr>
          <w:b/>
        </w:rPr>
        <w:t>PROYECTOS</w:t>
      </w:r>
      <w:r w:rsidRPr="00E045E3">
        <w:rPr>
          <w:b/>
          <w:spacing w:val="-5"/>
        </w:rPr>
        <w:t xml:space="preserve"> </w:t>
      </w:r>
      <w:r w:rsidRPr="00E045E3">
        <w:rPr>
          <w:b/>
        </w:rPr>
        <w:t>DE</w:t>
      </w:r>
      <w:r w:rsidRPr="00E045E3">
        <w:rPr>
          <w:b/>
          <w:spacing w:val="-1"/>
        </w:rPr>
        <w:t xml:space="preserve"> </w:t>
      </w:r>
      <w:r w:rsidRPr="00E045E3">
        <w:rPr>
          <w:b/>
        </w:rPr>
        <w:t>I+D+I</w:t>
      </w:r>
      <w:r w:rsidRPr="00E045E3">
        <w:rPr>
          <w:b/>
          <w:spacing w:val="-5"/>
        </w:rPr>
        <w:t xml:space="preserve"> </w:t>
      </w:r>
      <w:r w:rsidRPr="00E045E3">
        <w:rPr>
          <w:b/>
        </w:rPr>
        <w:t>EN</w:t>
      </w:r>
      <w:r w:rsidRPr="00E045E3">
        <w:rPr>
          <w:b/>
          <w:spacing w:val="-4"/>
        </w:rPr>
        <w:t xml:space="preserve"> </w:t>
      </w:r>
      <w:r w:rsidRPr="00E045E3">
        <w:rPr>
          <w:b/>
        </w:rPr>
        <w:t>LINEAS</w:t>
      </w:r>
      <w:r w:rsidRPr="00E045E3">
        <w:rPr>
          <w:b/>
          <w:spacing w:val="-5"/>
        </w:rPr>
        <w:t xml:space="preserve"> </w:t>
      </w:r>
      <w:r w:rsidRPr="00E045E3">
        <w:rPr>
          <w:b/>
        </w:rPr>
        <w:t xml:space="preserve">ESTRATÉGICAS </w:t>
      </w:r>
      <w:r w:rsidRPr="00E045E3">
        <w:rPr>
          <w:b/>
          <w:spacing w:val="-4"/>
        </w:rPr>
        <w:t>EN EL MARCO DE LA INICIATIVA TRANSMISIONES 202</w:t>
      </w:r>
      <w:r w:rsidR="0030542B">
        <w:rPr>
          <w:b/>
          <w:spacing w:val="-4"/>
        </w:rPr>
        <w:t>4</w:t>
      </w:r>
    </w:p>
    <w:p w14:paraId="599D6DF5" w14:textId="77777777" w:rsidR="00E045E3" w:rsidRPr="00DF6DDF" w:rsidRDefault="00E045E3" w:rsidP="00E045E3">
      <w:pPr>
        <w:pStyle w:val="Textoindependiente"/>
        <w:rPr>
          <w:b/>
        </w:rPr>
      </w:pPr>
    </w:p>
    <w:p w14:paraId="07902A5F" w14:textId="77777777" w:rsidR="00E045E3" w:rsidRPr="00DF6DDF" w:rsidRDefault="00E045E3" w:rsidP="00E045E3">
      <w:pPr>
        <w:pStyle w:val="Textoindependiente"/>
        <w:rPr>
          <w:b/>
        </w:rPr>
      </w:pPr>
    </w:p>
    <w:p w14:paraId="40B6343C" w14:textId="77777777" w:rsidR="00E045E3" w:rsidRPr="00DF6DDF" w:rsidRDefault="00E045E3" w:rsidP="00E045E3">
      <w:pPr>
        <w:pStyle w:val="Textoindependiente"/>
        <w:rPr>
          <w:b/>
        </w:rPr>
      </w:pPr>
    </w:p>
    <w:p w14:paraId="22871F20" w14:textId="77777777" w:rsidR="00C67F85" w:rsidRDefault="00C67F85" w:rsidP="00C67F8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D/Dña. _______________, con categoría profesional ____________________, adscrito al Departamento ___________________ y a la Escuela ___________________, actuando como Investigador Responsable. </w:t>
      </w:r>
    </w:p>
    <w:p w14:paraId="50CCFE3D" w14:textId="77777777" w:rsidR="00E045E3" w:rsidRDefault="00E045E3" w:rsidP="00E045E3">
      <w:pPr>
        <w:pStyle w:val="Textoindependiente"/>
        <w:spacing w:before="5"/>
        <w:rPr>
          <w:b/>
          <w:sz w:val="21"/>
        </w:rPr>
      </w:pPr>
    </w:p>
    <w:p w14:paraId="7CDCA38D" w14:textId="77777777" w:rsidR="00D93065" w:rsidRPr="00DF6DDF" w:rsidRDefault="00D93065" w:rsidP="00E045E3">
      <w:pPr>
        <w:pStyle w:val="Textoindependiente"/>
        <w:spacing w:before="5"/>
        <w:rPr>
          <w:b/>
          <w:sz w:val="21"/>
        </w:rPr>
      </w:pPr>
    </w:p>
    <w:p w14:paraId="6342439F" w14:textId="77777777" w:rsidR="00E045E3" w:rsidRPr="00DF6DDF" w:rsidRDefault="00E045E3" w:rsidP="00C67F85">
      <w:pPr>
        <w:pStyle w:val="Textoindependiente"/>
        <w:ind w:right="-1"/>
        <w:jc w:val="both"/>
      </w:pPr>
      <w:r w:rsidRPr="00DF6DDF">
        <w:rPr>
          <w:b/>
          <w:bCs/>
        </w:rPr>
        <w:t>VISTA</w:t>
      </w:r>
      <w:r w:rsidRPr="00DF6DDF">
        <w:t xml:space="preserve"> la Orden CIN/1025/2022, de 27 de octubre, por la que se aprueban las bases reguladoras para la concesión de ayudas públicas correspondientes a varios programas y subprogramas del Plan Estatal de Investigación Científica y Técnica y de Innovación 2021-2023, cuya gestión corresponde a la Agencia Estatal de Investigación.</w:t>
      </w:r>
    </w:p>
    <w:p w14:paraId="00292653" w14:textId="77777777" w:rsidR="00E045E3" w:rsidRDefault="00E045E3" w:rsidP="00C67F85">
      <w:pPr>
        <w:pStyle w:val="Textoindependiente"/>
        <w:ind w:right="-1"/>
        <w:jc w:val="both"/>
      </w:pPr>
    </w:p>
    <w:p w14:paraId="1346B08D" w14:textId="77777777" w:rsidR="00D93065" w:rsidRPr="00DF6DDF" w:rsidRDefault="00D93065" w:rsidP="00C67F85">
      <w:pPr>
        <w:pStyle w:val="Textoindependiente"/>
        <w:ind w:right="-1"/>
        <w:jc w:val="both"/>
      </w:pPr>
    </w:p>
    <w:p w14:paraId="45AFDF6C" w14:textId="64E99D71" w:rsidR="00E045E3" w:rsidRPr="00DF6DDF" w:rsidRDefault="00E045E3" w:rsidP="00C67F85">
      <w:pPr>
        <w:pStyle w:val="Textoindependiente"/>
        <w:ind w:right="-1"/>
        <w:jc w:val="both"/>
      </w:pPr>
      <w:r w:rsidRPr="00DF6DDF">
        <w:rPr>
          <w:b/>
        </w:rPr>
        <w:t>SOLICITO</w:t>
      </w:r>
      <w:r w:rsidRPr="00DF6DDF">
        <w:t xml:space="preserve">: </w:t>
      </w:r>
      <w:r w:rsidR="00C86E08">
        <w:t xml:space="preserve">ser dado de </w:t>
      </w:r>
      <w:r w:rsidR="00C86E08" w:rsidRPr="008C3724">
        <w:rPr>
          <w:b/>
          <w:bCs/>
        </w:rPr>
        <w:t>Alta como Delegado</w:t>
      </w:r>
      <w:r w:rsidR="00C86E08">
        <w:t xml:space="preserve"> para la cumplimentación de la solicitud de mi proyecto, para lo cual le comunico los siguientes datos</w:t>
      </w:r>
      <w:r w:rsidRPr="00DF6DDF">
        <w:t>:</w:t>
      </w:r>
    </w:p>
    <w:p w14:paraId="071AFE97" w14:textId="77777777" w:rsidR="00E045E3" w:rsidRPr="00DF6DDF" w:rsidRDefault="00E045E3" w:rsidP="00C67F85">
      <w:pPr>
        <w:pStyle w:val="Textoindependiente"/>
        <w:spacing w:before="4"/>
        <w:ind w:right="-1"/>
      </w:pPr>
    </w:p>
    <w:p w14:paraId="16DAF4FB" w14:textId="77777777" w:rsidR="00C67F85" w:rsidRDefault="00C67F85" w:rsidP="00C67F85">
      <w:pPr>
        <w:pStyle w:val="Textoindependiente"/>
        <w:ind w:right="-1"/>
      </w:pPr>
      <w:r w:rsidRPr="003F404B">
        <w:rPr>
          <w:b/>
          <w:bCs/>
        </w:rPr>
        <w:t xml:space="preserve">Tipo </w:t>
      </w:r>
      <w:r w:rsidRPr="00DF6DDF">
        <w:t>(entidad</w:t>
      </w:r>
      <w:r w:rsidRPr="00C67F85">
        <w:t xml:space="preserve"> </w:t>
      </w:r>
      <w:r w:rsidRPr="00DF6DDF">
        <w:t>coordinadora</w:t>
      </w:r>
      <w:r w:rsidRPr="00C67F85">
        <w:t xml:space="preserve"> </w:t>
      </w:r>
      <w:r w:rsidRPr="00DF6DDF">
        <w:t>o</w:t>
      </w:r>
      <w:r w:rsidRPr="00C67F85">
        <w:t xml:space="preserve"> </w:t>
      </w:r>
      <w:r w:rsidRPr="00DF6DDF">
        <w:t>participante):</w:t>
      </w:r>
      <w:r w:rsidRPr="00C67F85">
        <w:t xml:space="preserve"> </w:t>
      </w:r>
    </w:p>
    <w:p w14:paraId="30F4F2CD" w14:textId="310B3AC9" w:rsidR="00C67F85" w:rsidRDefault="00C67F85" w:rsidP="003F404B">
      <w:pPr>
        <w:pStyle w:val="Textoindependiente"/>
        <w:numPr>
          <w:ilvl w:val="0"/>
          <w:numId w:val="2"/>
        </w:numPr>
        <w:ind w:right="-1"/>
      </w:pPr>
      <w:r>
        <w:t xml:space="preserve">Acrónimo del Proyecto: </w:t>
      </w:r>
    </w:p>
    <w:p w14:paraId="40135E6A" w14:textId="77777777" w:rsidR="00C67F85" w:rsidRDefault="00C67F85" w:rsidP="003F404B">
      <w:pPr>
        <w:pStyle w:val="Textoindependiente"/>
        <w:numPr>
          <w:ilvl w:val="0"/>
          <w:numId w:val="2"/>
        </w:numPr>
        <w:ind w:right="-1"/>
      </w:pPr>
      <w:r>
        <w:t xml:space="preserve">Título: </w:t>
      </w:r>
    </w:p>
    <w:p w14:paraId="5B32C573" w14:textId="5C4EAB9C" w:rsidR="003F404B" w:rsidRDefault="003F404B" w:rsidP="003F404B">
      <w:pPr>
        <w:pStyle w:val="Textoindependiente"/>
        <w:ind w:left="708" w:right="-1"/>
        <w:jc w:val="both"/>
      </w:pPr>
      <w:r w:rsidRPr="003F404B">
        <w:rPr>
          <w:b/>
          <w:bCs/>
        </w:rPr>
        <w:t>NOTA</w:t>
      </w:r>
      <w:r>
        <w:t xml:space="preserve">: </w:t>
      </w:r>
      <w:r w:rsidRPr="003F404B">
        <w:t>es muy importante que dicha información coincida exactamente con la especificada en la convocatoria de ayudas destinadas a “Misiones de Ciencia e Innovación” en el marco de la iniciativa TransMisiones (convocatoria 2024) del CDTI, por parte de la agrupación de empresas con las que se colaborará en la ejecución de la Actuación Coordinada</w:t>
      </w:r>
      <w:r>
        <w:t>.</w:t>
      </w:r>
    </w:p>
    <w:p w14:paraId="4219EE56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Referencia proyecto: </w:t>
      </w:r>
    </w:p>
    <w:p w14:paraId="19B4548B" w14:textId="77777777" w:rsidR="00350508" w:rsidRDefault="00350508" w:rsidP="00C67F85">
      <w:pPr>
        <w:pStyle w:val="Textoindependiente"/>
        <w:ind w:right="-1"/>
        <w:rPr>
          <w:b/>
          <w:bCs/>
        </w:rPr>
      </w:pPr>
    </w:p>
    <w:p w14:paraId="7F8802EA" w14:textId="6677B6FF" w:rsidR="003F404B" w:rsidRPr="003F404B" w:rsidRDefault="003F404B" w:rsidP="00C67F85">
      <w:pPr>
        <w:pStyle w:val="Textoindependiente"/>
        <w:ind w:right="-1"/>
        <w:rPr>
          <w:b/>
          <w:bCs/>
        </w:rPr>
      </w:pPr>
      <w:r w:rsidRPr="003F404B">
        <w:rPr>
          <w:b/>
          <w:bCs/>
        </w:rPr>
        <w:t>Datos del IP:</w:t>
      </w:r>
    </w:p>
    <w:p w14:paraId="77D92D4F" w14:textId="3A69950E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DNI/NIE: </w:t>
      </w:r>
    </w:p>
    <w:p w14:paraId="61AC2842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Nacionalidad: </w:t>
      </w:r>
    </w:p>
    <w:p w14:paraId="24914FDC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Fecha de nacimiento: </w:t>
      </w:r>
    </w:p>
    <w:p w14:paraId="75B16344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País: </w:t>
      </w:r>
    </w:p>
    <w:p w14:paraId="313A1852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Correo electrónico: </w:t>
      </w:r>
    </w:p>
    <w:p w14:paraId="3FFA82D9" w14:textId="77777777" w:rsidR="00C67F85" w:rsidRDefault="00C67F85" w:rsidP="003F404B">
      <w:pPr>
        <w:pStyle w:val="Textoindependiente"/>
        <w:numPr>
          <w:ilvl w:val="0"/>
          <w:numId w:val="3"/>
        </w:numPr>
        <w:ind w:right="-1"/>
      </w:pPr>
      <w:r>
        <w:t xml:space="preserve">Teléfono: </w:t>
      </w:r>
    </w:p>
    <w:p w14:paraId="224DF42A" w14:textId="77777777" w:rsidR="00E045E3" w:rsidRPr="00DF6DDF" w:rsidRDefault="00E045E3" w:rsidP="00C67F85">
      <w:pPr>
        <w:pStyle w:val="Textoindependiente"/>
        <w:ind w:right="-1"/>
        <w:rPr>
          <w:sz w:val="24"/>
        </w:rPr>
      </w:pPr>
    </w:p>
    <w:p w14:paraId="239CC1AE" w14:textId="77777777" w:rsidR="00E045E3" w:rsidRPr="00DF6DDF" w:rsidRDefault="00E045E3" w:rsidP="00C67F85">
      <w:pPr>
        <w:pStyle w:val="Textoindependiente"/>
        <w:spacing w:before="10"/>
        <w:ind w:right="-1"/>
        <w:rPr>
          <w:sz w:val="19"/>
        </w:rPr>
      </w:pPr>
    </w:p>
    <w:p w14:paraId="4FBF028E" w14:textId="77777777" w:rsidR="00E045E3" w:rsidRPr="00DF6DDF" w:rsidRDefault="00E045E3" w:rsidP="00C67F85">
      <w:pPr>
        <w:pStyle w:val="Ttulo3"/>
        <w:ind w:left="0" w:right="-1"/>
        <w:rPr>
          <w:b w:val="0"/>
        </w:rPr>
      </w:pPr>
      <w:r w:rsidRPr="00DF6DDF">
        <w:rPr>
          <w:spacing w:val="-2"/>
        </w:rPr>
        <w:t>DECLARO</w:t>
      </w:r>
      <w:r w:rsidRPr="00DF6DDF">
        <w:rPr>
          <w:b w:val="0"/>
          <w:spacing w:val="-2"/>
        </w:rPr>
        <w:t>:</w:t>
      </w:r>
    </w:p>
    <w:p w14:paraId="6DD1F353" w14:textId="77777777" w:rsidR="00E045E3" w:rsidRPr="00DF6DDF" w:rsidRDefault="00E045E3" w:rsidP="00C67F85">
      <w:pPr>
        <w:pStyle w:val="Textoindependiente"/>
        <w:spacing w:before="2"/>
        <w:ind w:right="-1"/>
      </w:pPr>
    </w:p>
    <w:p w14:paraId="2A70AD04" w14:textId="509C022C" w:rsidR="00E045E3" w:rsidRPr="00DF6DDF" w:rsidRDefault="00E045E3" w:rsidP="00C67F85">
      <w:pPr>
        <w:pStyle w:val="Textoindependiente"/>
        <w:spacing w:before="185"/>
        <w:ind w:right="-1"/>
        <w:jc w:val="both"/>
      </w:pPr>
      <w:r w:rsidRPr="00DF6DDF">
        <w:t>Conocer la Orden CIN/1025/2022, de 27 de octubre, por la que se aprueban las bases reguladoras para la concesión de ayudas públicas correspondientes a varios programas y subprogramas del Plan Estatal de Investigación Científica y Técnica y de Innovación 2021-2023,</w:t>
      </w:r>
      <w:r w:rsidR="00C67F85">
        <w:t xml:space="preserve"> y el e</w:t>
      </w:r>
      <w:r w:rsidR="00C67F85" w:rsidRPr="00C67F85">
        <w:t>xtracto de la Resolución de 17 de mayo de 2024 de la Presidencia de</w:t>
      </w:r>
      <w:r w:rsidR="00C67F85">
        <w:t xml:space="preserve"> </w:t>
      </w:r>
      <w:r w:rsidR="00C67F85" w:rsidRPr="00C67F85">
        <w:t>la Agencia Estatal de Investigación, por la que se aprueba la</w:t>
      </w:r>
      <w:r w:rsidR="00C67F85">
        <w:t xml:space="preserve"> </w:t>
      </w:r>
      <w:r w:rsidR="00C67F85" w:rsidRPr="00C67F85">
        <w:t>convocatoria 2024 de las ayudas a proyectos de I+D en líneas</w:t>
      </w:r>
      <w:r w:rsidR="00C67F85">
        <w:t xml:space="preserve"> </w:t>
      </w:r>
      <w:r w:rsidR="00C67F85" w:rsidRPr="00C67F85">
        <w:t>estratégicas, en el marco de la iniciativa «TransMisiones»</w:t>
      </w:r>
    </w:p>
    <w:p w14:paraId="3FAA41A7" w14:textId="28F21C31" w:rsidR="00E045E3" w:rsidRPr="00DF6DDF" w:rsidRDefault="00E045E3" w:rsidP="00C67F85">
      <w:pPr>
        <w:pStyle w:val="Textoindependiente"/>
        <w:spacing w:before="185"/>
        <w:ind w:right="-1"/>
        <w:jc w:val="both"/>
      </w:pPr>
      <w:r w:rsidRPr="00DF6DDF">
        <w:t>Y en base a la responsabilidad que la convocatoria exige asumir al Representante Legal en nombre de los investigadores de su institución:</w:t>
      </w:r>
    </w:p>
    <w:p w14:paraId="01A57D49" w14:textId="77777777" w:rsidR="00E045E3" w:rsidRPr="00DF6DDF" w:rsidRDefault="00E045E3" w:rsidP="00C67F85">
      <w:pPr>
        <w:pStyle w:val="Textoindependiente"/>
        <w:spacing w:before="1"/>
        <w:ind w:right="-1"/>
      </w:pPr>
    </w:p>
    <w:p w14:paraId="44C41649" w14:textId="77777777" w:rsidR="00E045E3" w:rsidRPr="00DF6DDF" w:rsidRDefault="00E045E3" w:rsidP="00C67F85">
      <w:pPr>
        <w:pStyle w:val="Ttulo3"/>
        <w:ind w:left="0" w:right="-1"/>
        <w:rPr>
          <w:spacing w:val="-2"/>
        </w:rPr>
      </w:pPr>
    </w:p>
    <w:p w14:paraId="3197D446" w14:textId="77777777" w:rsidR="00E045E3" w:rsidRPr="00DF6DDF" w:rsidRDefault="00E045E3" w:rsidP="00C67F85">
      <w:pPr>
        <w:pStyle w:val="Ttulo3"/>
        <w:ind w:left="0" w:right="-1" w:firstLine="118"/>
        <w:rPr>
          <w:spacing w:val="-2"/>
        </w:rPr>
      </w:pPr>
      <w:r w:rsidRPr="00DF6DDF">
        <w:rPr>
          <w:spacing w:val="-2"/>
        </w:rPr>
        <w:t>DECLARO:</w:t>
      </w:r>
    </w:p>
    <w:p w14:paraId="28B759FF" w14:textId="77777777" w:rsidR="00E045E3" w:rsidRPr="00DF6DDF" w:rsidRDefault="00E045E3" w:rsidP="00C67F85">
      <w:pPr>
        <w:pStyle w:val="Ttulo3"/>
        <w:ind w:left="0" w:right="-1"/>
      </w:pPr>
    </w:p>
    <w:p w14:paraId="1D0459F0" w14:textId="77777777" w:rsidR="00E045E3" w:rsidRPr="00DF6DDF" w:rsidRDefault="00E045E3" w:rsidP="00C67F85">
      <w:pPr>
        <w:pStyle w:val="Textoindependiente"/>
        <w:numPr>
          <w:ilvl w:val="0"/>
          <w:numId w:val="1"/>
        </w:numPr>
        <w:ind w:left="0" w:right="-1"/>
        <w:jc w:val="both"/>
      </w:pPr>
      <w:r w:rsidRPr="00DF6DDF">
        <w:t>Que las ayudas declaradas en la solicitud se corresponden con las recibidas o concedidas para la misma actuación a la fecha de la solicitud de ayuda.</w:t>
      </w:r>
    </w:p>
    <w:p w14:paraId="4AFB1EE8" w14:textId="77777777" w:rsidR="00E045E3" w:rsidRPr="00DF6DDF" w:rsidRDefault="00E045E3" w:rsidP="00C67F85">
      <w:pPr>
        <w:pStyle w:val="Textoindependiente"/>
        <w:spacing w:before="5"/>
        <w:ind w:right="-1"/>
        <w:rPr>
          <w:b/>
          <w:sz w:val="20"/>
        </w:rPr>
      </w:pPr>
    </w:p>
    <w:p w14:paraId="1EDD9881" w14:textId="158BCA57" w:rsidR="00E045E3" w:rsidRPr="00DF6DDF" w:rsidRDefault="00E045E3" w:rsidP="00C67F85">
      <w:pPr>
        <w:pStyle w:val="Textoindependiente"/>
        <w:numPr>
          <w:ilvl w:val="0"/>
          <w:numId w:val="1"/>
        </w:numPr>
        <w:ind w:left="0" w:right="-1"/>
        <w:jc w:val="both"/>
      </w:pPr>
      <w:r w:rsidRPr="00DF6DDF">
        <w:t>Que las actividades a realizar no darán comienzo hasta el 1 de enero de 202</w:t>
      </w:r>
      <w:r w:rsidR="00C86E08">
        <w:t>5</w:t>
      </w:r>
      <w:r w:rsidRPr="00DF6DDF">
        <w:t>.</w:t>
      </w:r>
    </w:p>
    <w:p w14:paraId="363047C2" w14:textId="77777777" w:rsidR="00E045E3" w:rsidRPr="00DF6DDF" w:rsidRDefault="00E045E3" w:rsidP="00C67F85">
      <w:pPr>
        <w:pStyle w:val="Textoindependiente"/>
        <w:ind w:right="-1"/>
        <w:jc w:val="both"/>
      </w:pPr>
    </w:p>
    <w:p w14:paraId="753DAE79" w14:textId="77777777" w:rsidR="00E045E3" w:rsidRPr="00DF6DDF" w:rsidRDefault="00E045E3" w:rsidP="00C67F85">
      <w:pPr>
        <w:pStyle w:val="Textoindependiente"/>
        <w:numPr>
          <w:ilvl w:val="0"/>
          <w:numId w:val="1"/>
        </w:numPr>
        <w:ind w:left="0" w:right="-1"/>
        <w:jc w:val="both"/>
      </w:pPr>
      <w:r w:rsidRPr="00DF6DDF">
        <w:t>Estar conforme con los compromisos de ejecución reflejados en la conformidad de participación, así como con el importe de ayuda solicitado.</w:t>
      </w:r>
    </w:p>
    <w:p w14:paraId="5A5B3F5B" w14:textId="77777777" w:rsidR="00E045E3" w:rsidRPr="00DF6DDF" w:rsidRDefault="00E045E3" w:rsidP="00C67F85">
      <w:pPr>
        <w:pStyle w:val="Textoindependiente"/>
        <w:ind w:right="-1"/>
        <w:jc w:val="both"/>
      </w:pPr>
    </w:p>
    <w:p w14:paraId="799A795F" w14:textId="77777777" w:rsidR="00E045E3" w:rsidRPr="00DF6DDF" w:rsidRDefault="00E045E3" w:rsidP="00C67F85">
      <w:pPr>
        <w:pStyle w:val="Textoindependiente"/>
        <w:numPr>
          <w:ilvl w:val="0"/>
          <w:numId w:val="1"/>
        </w:numPr>
        <w:ind w:left="0" w:right="-1"/>
        <w:jc w:val="both"/>
      </w:pPr>
      <w:r w:rsidRPr="00DF6DDF">
        <w:t>Haber comprobado la documentación presentada y certificar la veracidad de los datos consignados en la solicitud, que ha sido firmada por el IP así como por el resto de personas que componen el equipo de investigación.</w:t>
      </w:r>
    </w:p>
    <w:p w14:paraId="362F2042" w14:textId="77777777" w:rsidR="00E045E3" w:rsidRPr="00DF6DDF" w:rsidRDefault="00E045E3" w:rsidP="00C67F85">
      <w:pPr>
        <w:pStyle w:val="Prrafodelista"/>
        <w:ind w:left="0" w:right="-1"/>
      </w:pPr>
    </w:p>
    <w:p w14:paraId="48F5496F" w14:textId="77777777" w:rsidR="00E045E3" w:rsidRPr="00DF6DDF" w:rsidRDefault="00E045E3" w:rsidP="00C67F85">
      <w:pPr>
        <w:pStyle w:val="Textoindependiente"/>
        <w:numPr>
          <w:ilvl w:val="0"/>
          <w:numId w:val="1"/>
        </w:numPr>
        <w:ind w:left="0" w:right="-1"/>
        <w:jc w:val="both"/>
      </w:pPr>
      <w:r w:rsidRPr="00DF6DDF">
        <w:t xml:space="preserve">Ser conocedor de que la concesión de las ayudas se efectuará en régimen de concurrencia competitiva, de acuerdo con los principios de publicidad, transparencia, objetividad, igualdad y no discriminación, así como los de eficacia en el cumplimiento de los objetivos fijados y de eficiencia en la asignación y utilización de los recursos públicos, establecidos en el artículo 8.3 de la Ley 38/2003, de 17 de noviembre, General de Subvenciones. </w:t>
      </w:r>
    </w:p>
    <w:p w14:paraId="050F0FC7" w14:textId="77777777" w:rsidR="00892158" w:rsidRDefault="00892158" w:rsidP="00C67F85">
      <w:pPr>
        <w:ind w:right="-1"/>
      </w:pPr>
    </w:p>
    <w:p w14:paraId="2DDD00B6" w14:textId="77777777" w:rsidR="00E045E3" w:rsidRDefault="00E045E3" w:rsidP="00C67F85">
      <w:pPr>
        <w:ind w:right="-1"/>
      </w:pPr>
    </w:p>
    <w:p w14:paraId="12712188" w14:textId="77777777" w:rsidR="00E045E3" w:rsidRDefault="00E045E3" w:rsidP="00C67F85">
      <w:pPr>
        <w:pStyle w:val="Textoindependiente"/>
        <w:spacing w:before="101"/>
        <w:ind w:right="-1"/>
      </w:pPr>
      <w:r w:rsidRPr="00DF6DDF">
        <w:t>En</w:t>
      </w:r>
      <w:r w:rsidRPr="00DF6DDF">
        <w:rPr>
          <w:spacing w:val="-2"/>
        </w:rPr>
        <w:t xml:space="preserve"> </w:t>
      </w:r>
      <w:r w:rsidRPr="00DF6DDF">
        <w:t>Madrid,</w:t>
      </w:r>
      <w:r w:rsidRPr="00DF6DDF">
        <w:rPr>
          <w:spacing w:val="-1"/>
        </w:rPr>
        <w:t xml:space="preserve"> </w:t>
      </w:r>
      <w:r w:rsidRPr="00DF6DDF">
        <w:t xml:space="preserve">a </w:t>
      </w:r>
      <w:r>
        <w:t>la fecha de la firma electrónica</w:t>
      </w:r>
    </w:p>
    <w:p w14:paraId="192028F6" w14:textId="77777777" w:rsidR="00E045E3" w:rsidRDefault="00E045E3" w:rsidP="00C67F85">
      <w:pPr>
        <w:pStyle w:val="Textoindependiente"/>
        <w:spacing w:before="101"/>
        <w:ind w:right="-1"/>
      </w:pPr>
    </w:p>
    <w:p w14:paraId="01D034F2" w14:textId="77777777" w:rsidR="00E045E3" w:rsidRDefault="00E045E3" w:rsidP="00C67F85">
      <w:pPr>
        <w:pStyle w:val="Textoindependiente"/>
        <w:spacing w:before="101"/>
        <w:ind w:right="-1"/>
      </w:pPr>
    </w:p>
    <w:p w14:paraId="2B8BD7A5" w14:textId="77777777" w:rsidR="00E045E3" w:rsidRDefault="00E045E3" w:rsidP="00C67F85">
      <w:pPr>
        <w:pStyle w:val="Textoindependiente"/>
        <w:spacing w:before="101"/>
        <w:ind w:right="-1"/>
      </w:pPr>
    </w:p>
    <w:p w14:paraId="2EDCA378" w14:textId="77777777" w:rsidR="00E045E3" w:rsidRDefault="00E045E3" w:rsidP="00C67F85">
      <w:pPr>
        <w:pStyle w:val="Textoindependiente"/>
        <w:spacing w:before="101"/>
        <w:ind w:right="-1"/>
      </w:pPr>
    </w:p>
    <w:p w14:paraId="61780ADC" w14:textId="77777777" w:rsidR="00E045E3" w:rsidRDefault="00E045E3" w:rsidP="00C67F85">
      <w:pPr>
        <w:pStyle w:val="Textoindependiente"/>
        <w:spacing w:before="101"/>
        <w:ind w:right="-1"/>
      </w:pPr>
    </w:p>
    <w:p w14:paraId="554572B6" w14:textId="77777777" w:rsidR="00E045E3" w:rsidRDefault="00E045E3" w:rsidP="00C67F85">
      <w:pPr>
        <w:pStyle w:val="Textoindependiente"/>
        <w:spacing w:before="101"/>
        <w:ind w:right="-1"/>
      </w:pPr>
    </w:p>
    <w:p w14:paraId="644E9352" w14:textId="77777777" w:rsidR="00E045E3" w:rsidRDefault="00E045E3" w:rsidP="00C67F85">
      <w:pPr>
        <w:pStyle w:val="Textoindependiente"/>
        <w:spacing w:before="101"/>
        <w:ind w:right="-1"/>
        <w:rPr>
          <w:sz w:val="17"/>
        </w:rPr>
      </w:pPr>
      <w:r>
        <w:t>EL</w:t>
      </w:r>
      <w:r>
        <w:rPr>
          <w:spacing w:val="-9"/>
        </w:rPr>
        <w:t xml:space="preserve"> </w:t>
      </w:r>
      <w:r>
        <w:t>INVESTIGADOR</w:t>
      </w:r>
      <w:r>
        <w:rPr>
          <w:spacing w:val="-9"/>
        </w:rPr>
        <w:t xml:space="preserve"> </w:t>
      </w:r>
      <w:r>
        <w:rPr>
          <w:spacing w:val="-2"/>
        </w:rPr>
        <w:t>RESPONSABLE</w:t>
      </w:r>
    </w:p>
    <w:p w14:paraId="35769D83" w14:textId="77777777" w:rsidR="00E045E3" w:rsidRDefault="00E045E3" w:rsidP="00C67F85">
      <w:pPr>
        <w:ind w:right="-1"/>
      </w:pPr>
    </w:p>
    <w:sectPr w:rsidR="00E045E3" w:rsidSect="00D93065">
      <w:head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B88E5" w14:textId="77777777" w:rsidR="00E045E3" w:rsidRDefault="00E045E3" w:rsidP="00E045E3">
      <w:r>
        <w:separator/>
      </w:r>
    </w:p>
  </w:endnote>
  <w:endnote w:type="continuationSeparator" w:id="0">
    <w:p w14:paraId="3EFB00BB" w14:textId="77777777" w:rsidR="00E045E3" w:rsidRDefault="00E045E3" w:rsidP="00E0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7EBA" w14:textId="77777777" w:rsidR="00E045E3" w:rsidRDefault="00E045E3" w:rsidP="00E045E3">
      <w:r>
        <w:separator/>
      </w:r>
    </w:p>
  </w:footnote>
  <w:footnote w:type="continuationSeparator" w:id="0">
    <w:p w14:paraId="3AD64420" w14:textId="77777777" w:rsidR="00E045E3" w:rsidRDefault="00E045E3" w:rsidP="00E0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976B" w14:textId="77777777" w:rsidR="00E045E3" w:rsidRDefault="00E045E3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376648C" wp14:editId="0FFC15AB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647825" cy="638175"/>
          <wp:effectExtent l="0" t="0" r="0" b="0"/>
          <wp:wrapNone/>
          <wp:docPr id="3027974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52782"/>
    <w:multiLevelType w:val="hybridMultilevel"/>
    <w:tmpl w:val="9AEE0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B4AC9"/>
    <w:multiLevelType w:val="hybridMultilevel"/>
    <w:tmpl w:val="6CB6DADA"/>
    <w:lvl w:ilvl="0" w:tplc="670CB5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60FE3477"/>
    <w:multiLevelType w:val="hybridMultilevel"/>
    <w:tmpl w:val="4B148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55775">
    <w:abstractNumId w:val="1"/>
  </w:num>
  <w:num w:numId="2" w16cid:durableId="611254482">
    <w:abstractNumId w:val="0"/>
  </w:num>
  <w:num w:numId="3" w16cid:durableId="92746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E3"/>
    <w:rsid w:val="000A5104"/>
    <w:rsid w:val="0030542B"/>
    <w:rsid w:val="00350508"/>
    <w:rsid w:val="00385CF8"/>
    <w:rsid w:val="003F404B"/>
    <w:rsid w:val="004872C0"/>
    <w:rsid w:val="0057213E"/>
    <w:rsid w:val="005E5C2E"/>
    <w:rsid w:val="00620129"/>
    <w:rsid w:val="006265B0"/>
    <w:rsid w:val="00892158"/>
    <w:rsid w:val="008C3724"/>
    <w:rsid w:val="00A853E3"/>
    <w:rsid w:val="00C67F85"/>
    <w:rsid w:val="00C86E08"/>
    <w:rsid w:val="00D93065"/>
    <w:rsid w:val="00E0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C982F"/>
  <w15:chartTrackingRefBased/>
  <w15:docId w15:val="{C0D31721-736D-4C8B-8F51-748410D0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E3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styleId="Ttulo3">
    <w:name w:val="heading 3"/>
    <w:basedOn w:val="Normal"/>
    <w:link w:val="Ttulo3Car"/>
    <w:uiPriority w:val="9"/>
    <w:unhideWhenUsed/>
    <w:qFormat/>
    <w:rsid w:val="00E045E3"/>
    <w:pPr>
      <w:ind w:left="11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45E3"/>
    <w:rPr>
      <w:rFonts w:ascii="Garamond" w:eastAsia="Garamond" w:hAnsi="Garamond" w:cs="Garamond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E045E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45E3"/>
    <w:rPr>
      <w:rFonts w:ascii="Garamond" w:eastAsia="Garamond" w:hAnsi="Garamond" w:cs="Garamond"/>
    </w:rPr>
  </w:style>
  <w:style w:type="paragraph" w:styleId="Prrafodelista">
    <w:name w:val="List Paragraph"/>
    <w:basedOn w:val="Normal"/>
    <w:uiPriority w:val="1"/>
    <w:qFormat/>
    <w:rsid w:val="00E045E3"/>
    <w:pPr>
      <w:ind w:left="478" w:right="119" w:hanging="360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E045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5E3"/>
    <w:rPr>
      <w:rFonts w:ascii="Garamond" w:eastAsia="Garamond" w:hAnsi="Garamond" w:cs="Garamond"/>
    </w:rPr>
  </w:style>
  <w:style w:type="paragraph" w:styleId="Piedepgina">
    <w:name w:val="footer"/>
    <w:basedOn w:val="Normal"/>
    <w:link w:val="PiedepginaCar"/>
    <w:uiPriority w:val="99"/>
    <w:unhideWhenUsed/>
    <w:rsid w:val="00E045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5E3"/>
    <w:rPr>
      <w:rFonts w:ascii="Garamond" w:eastAsia="Garamond" w:hAnsi="Garamond" w:cs="Garamond"/>
    </w:rPr>
  </w:style>
  <w:style w:type="paragraph" w:customStyle="1" w:styleId="Default">
    <w:name w:val="Default"/>
    <w:rsid w:val="00C67F8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juan.utande@upm.es</dc:creator>
  <cp:keywords/>
  <dc:description/>
  <cp:lastModifiedBy>JUAN MARIA UTANDE RAMIRO</cp:lastModifiedBy>
  <cp:revision>9</cp:revision>
  <dcterms:created xsi:type="dcterms:W3CDTF">2024-05-22T07:01:00Z</dcterms:created>
  <dcterms:modified xsi:type="dcterms:W3CDTF">2024-05-22T10:57:00Z</dcterms:modified>
</cp:coreProperties>
</file>