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FD613" w14:textId="77777777" w:rsidR="00953FBF" w:rsidRPr="00FD1FAF" w:rsidRDefault="00D71F13" w:rsidP="007B78E5">
      <w:pPr>
        <w:spacing w:before="0"/>
        <w:jc w:val="center"/>
        <w:rPr>
          <w:b/>
          <w:bCs/>
          <w:sz w:val="28"/>
          <w:szCs w:val="28"/>
        </w:rPr>
      </w:pPr>
      <w:r w:rsidRPr="00FD1FAF">
        <w:rPr>
          <w:b/>
          <w:bCs/>
          <w:sz w:val="28"/>
          <w:szCs w:val="28"/>
        </w:rPr>
        <w:t>APPENDIX I</w:t>
      </w:r>
    </w:p>
    <w:p w14:paraId="07823C4B" w14:textId="77777777" w:rsidR="00077FA2" w:rsidRDefault="00077FA2" w:rsidP="00FD1FAF">
      <w:pPr>
        <w:jc w:val="center"/>
        <w:rPr>
          <w:b/>
          <w:bCs/>
          <w:sz w:val="28"/>
          <w:szCs w:val="28"/>
        </w:rPr>
      </w:pPr>
      <w:r w:rsidRPr="00FD1FAF">
        <w:rPr>
          <w:b/>
          <w:bCs/>
          <w:sz w:val="28"/>
          <w:szCs w:val="28"/>
        </w:rPr>
        <w:t xml:space="preserve">FRAMEWORK AGREEMENT </w:t>
      </w:r>
      <w:r>
        <w:rPr>
          <w:b/>
          <w:bCs/>
          <w:sz w:val="28"/>
          <w:szCs w:val="28"/>
        </w:rPr>
        <w:t xml:space="preserve">FOR THE </w:t>
      </w:r>
      <w:r w:rsidR="00D71F13" w:rsidRPr="00FD1FAF">
        <w:rPr>
          <w:b/>
          <w:bCs/>
          <w:sz w:val="28"/>
          <w:szCs w:val="28"/>
        </w:rPr>
        <w:t xml:space="preserve">JOINT SUPERVISION </w:t>
      </w:r>
    </w:p>
    <w:p w14:paraId="17D956C1" w14:textId="5254DD26" w:rsidR="00FD1FAF" w:rsidRDefault="00077FA2" w:rsidP="00077FA2">
      <w:pPr>
        <w:spacing w:before="0"/>
        <w:jc w:val="center"/>
        <w:rPr>
          <w:b/>
          <w:bCs/>
          <w:sz w:val="28"/>
          <w:szCs w:val="28"/>
        </w:rPr>
      </w:pPr>
      <w:r>
        <w:rPr>
          <w:b/>
          <w:bCs/>
          <w:sz w:val="28"/>
          <w:szCs w:val="28"/>
        </w:rPr>
        <w:t xml:space="preserve">OF </w:t>
      </w:r>
      <w:r w:rsidR="00D71F13" w:rsidRPr="00FD1FAF">
        <w:rPr>
          <w:b/>
          <w:bCs/>
          <w:sz w:val="28"/>
          <w:szCs w:val="28"/>
        </w:rPr>
        <w:t xml:space="preserve">DOCTORAL THESIS </w:t>
      </w:r>
    </w:p>
    <w:p w14:paraId="2322CE36" w14:textId="77777777" w:rsidR="00953FBF" w:rsidRDefault="00953FBF" w:rsidP="00DB26E7"/>
    <w:p w14:paraId="025DA511" w14:textId="4CAF071D" w:rsidR="00953FBF" w:rsidRDefault="00D71F13" w:rsidP="0063061E">
      <w:pPr>
        <w:spacing w:before="0"/>
        <w:jc w:val="center"/>
      </w:pPr>
      <w:r>
        <w:t>COOPERATION AGREEMENT BETWEEN THE UNIVERSIDAD POLITÉCNICA DE MADRID AND THE ..................................</w:t>
      </w:r>
      <w:r w:rsidR="00DB26E7">
        <w:t>....................</w:t>
      </w:r>
      <w:r>
        <w:t>...... UNIVERSITY FOR DOCTORAL THESES UNDER THE JOINT SUPERVISION SYSTEM</w:t>
      </w:r>
    </w:p>
    <w:p w14:paraId="5D9232BF" w14:textId="77777777" w:rsidR="00953FBF" w:rsidRDefault="00953FBF" w:rsidP="00DB26E7"/>
    <w:p w14:paraId="5AD4B6EF" w14:textId="513ACBD4" w:rsidR="00953FBF" w:rsidRDefault="00D71F13" w:rsidP="0063061E">
      <w:pPr>
        <w:jc w:val="right"/>
      </w:pPr>
      <w:r>
        <w:t>on…</w:t>
      </w:r>
      <w:r w:rsidR="00DB26E7">
        <w:t>……………</w:t>
      </w:r>
      <w:proofErr w:type="gramStart"/>
      <w:r w:rsidR="00DB26E7">
        <w:t>…</w:t>
      </w:r>
      <w:r>
        <w:t>..</w:t>
      </w:r>
      <w:proofErr w:type="gramEnd"/>
      <w:r>
        <w:t>…  202……</w:t>
      </w:r>
    </w:p>
    <w:p w14:paraId="2D7AE4D6" w14:textId="77777777" w:rsidR="00953FBF" w:rsidRDefault="00953FBF" w:rsidP="00DB26E7"/>
    <w:p w14:paraId="31A3233E" w14:textId="77777777" w:rsidR="00953FBF" w:rsidRPr="000A64B2" w:rsidRDefault="00D71F13" w:rsidP="000A64B2">
      <w:pPr>
        <w:spacing w:before="0" w:after="240"/>
        <w:jc w:val="center"/>
        <w:rPr>
          <w:b/>
          <w:bCs/>
        </w:rPr>
      </w:pPr>
      <w:r w:rsidRPr="000A64B2">
        <w:rPr>
          <w:b/>
          <w:bCs/>
        </w:rPr>
        <w:t>BY AND BETWEEN</w:t>
      </w:r>
    </w:p>
    <w:p w14:paraId="3ECADA3B" w14:textId="77777777" w:rsidR="00953FBF" w:rsidRDefault="00D71F13" w:rsidP="00DB26E7">
      <w:r>
        <w:t>PARTY OF THE FIRST PART, Mr/Ms [Rector or legal representative’s name], in their capacity as legal representative and Rector of [institution name], a higher education institution recognised by [appointment ruling or agreement], with legal address at [full address of the institution's domicile],</w:t>
      </w:r>
    </w:p>
    <w:p w14:paraId="5EA6FAEC" w14:textId="25DA85A3" w:rsidR="00953FBF" w:rsidRDefault="00D71F13" w:rsidP="00DB26E7">
      <w:r>
        <w:t xml:space="preserve">Party of the second part, </w:t>
      </w:r>
      <w:r w:rsidR="0002528E">
        <w:t>Mr. Luis Gómez Fernández</w:t>
      </w:r>
      <w:r>
        <w:t>, Vice Rector for Research</w:t>
      </w:r>
      <w:r w:rsidR="0002528E">
        <w:t xml:space="preserve"> </w:t>
      </w:r>
      <w:r>
        <w:t xml:space="preserve">and Doctorate Studies of the Universidad Politécnica de Madrid (Tax ID Number: Q2818015F), hereinafter UPM, with address at Calle Ramiro de </w:t>
      </w:r>
      <w:proofErr w:type="spellStart"/>
      <w:r>
        <w:t>Maeztu</w:t>
      </w:r>
      <w:proofErr w:type="spellEnd"/>
      <w:r>
        <w:t xml:space="preserve"> 7, Madrid (hereinafter UPM), in its name and on its behalf, under the delegation granted by the Rector Chancellor of the UPM on 1</w:t>
      </w:r>
      <w:r w:rsidR="0002528E">
        <w:t>0</w:t>
      </w:r>
      <w:r>
        <w:t xml:space="preserve"> January 202</w:t>
      </w:r>
      <w:r w:rsidR="0002528E">
        <w:t>5</w:t>
      </w:r>
      <w:r>
        <w:t>.</w:t>
      </w:r>
    </w:p>
    <w:p w14:paraId="53EBA304" w14:textId="77777777" w:rsidR="000A64B2" w:rsidRDefault="000A64B2" w:rsidP="00DB26E7"/>
    <w:p w14:paraId="431DEB52" w14:textId="77777777" w:rsidR="00953FBF" w:rsidRPr="000A64B2" w:rsidRDefault="00D71F13" w:rsidP="000A64B2">
      <w:pPr>
        <w:spacing w:before="0" w:after="240"/>
        <w:jc w:val="center"/>
        <w:rPr>
          <w:b/>
          <w:bCs/>
        </w:rPr>
      </w:pPr>
      <w:r w:rsidRPr="000A64B2">
        <w:rPr>
          <w:b/>
          <w:bCs/>
        </w:rPr>
        <w:t>PURPOSES</w:t>
      </w:r>
    </w:p>
    <w:p w14:paraId="4ED3B0DF" w14:textId="11D9A0C8" w:rsidR="00953FBF" w:rsidRDefault="00D71F13" w:rsidP="00DB26E7">
      <w:pPr>
        <w:rPr>
          <w:color w:val="000000"/>
        </w:rPr>
      </w:pPr>
      <w:r>
        <w:rPr>
          <w:color w:val="000000"/>
        </w:rPr>
        <w:t xml:space="preserve">It is the common purpose of both institutions to promote and develop scientific cooperation within the framework of the joint supervision of doctoral theses, which involves the mobility of the doctoral students between the respective institutions and collaboration between researchers carrying out complementary or joint lines of research. Doctoral thesis joint supervision involves carrying out research work under the supervision, monitoring and scientific guidance of a Tutor/Supervisor appointed by each of the universities taking part. The purpose of this Framework Collaboration Agreement is to set out the terms under which the doctoral </w:t>
      </w:r>
      <w:proofErr w:type="gramStart"/>
      <w:r>
        <w:rPr>
          <w:color w:val="000000"/>
        </w:rPr>
        <w:t>students</w:t>
      </w:r>
      <w:proofErr w:type="gramEnd"/>
      <w:r>
        <w:rPr>
          <w:color w:val="000000"/>
        </w:rPr>
        <w:t xml:space="preserve"> activities are carried out under the joint supervision system and their recognition by both institutions. In accordance with this common interest, the two parties</w:t>
      </w:r>
    </w:p>
    <w:p w14:paraId="64F9C157" w14:textId="77777777" w:rsidR="000A64B2" w:rsidRDefault="000A64B2" w:rsidP="00DB26E7">
      <w:pPr>
        <w:rPr>
          <w:color w:val="000000"/>
        </w:rPr>
      </w:pPr>
    </w:p>
    <w:p w14:paraId="2A35414A" w14:textId="77777777" w:rsidR="00953FBF" w:rsidRPr="000A64B2" w:rsidRDefault="00D71F13" w:rsidP="0063061E">
      <w:pPr>
        <w:spacing w:before="0" w:after="240"/>
        <w:jc w:val="center"/>
        <w:rPr>
          <w:b/>
          <w:bCs/>
        </w:rPr>
      </w:pPr>
      <w:r w:rsidRPr="000A64B2">
        <w:rPr>
          <w:b/>
          <w:bCs/>
        </w:rPr>
        <w:t>AGREE</w:t>
      </w:r>
    </w:p>
    <w:p w14:paraId="73EEA7E3" w14:textId="7383E2B9" w:rsidR="00953FBF" w:rsidRDefault="00D71F13" w:rsidP="00DB26E7">
      <w:r>
        <w:t xml:space="preserve">To formalise this joint supervision framework agreement between the two universities, which refers to writing doctoral theses in the following scientific </w:t>
      </w:r>
      <w:proofErr w:type="gramStart"/>
      <w:r>
        <w:t>subjects:........................</w:t>
      </w:r>
      <w:proofErr w:type="gramEnd"/>
    </w:p>
    <w:p w14:paraId="25AB9585" w14:textId="77777777" w:rsidR="00953FBF" w:rsidRDefault="00D71F13" w:rsidP="00DB26E7">
      <w:r>
        <w:t>……………………………………………………………………………………………………………………..………….....</w:t>
      </w:r>
    </w:p>
    <w:p w14:paraId="7FD128D0" w14:textId="77777777" w:rsidR="00953FBF" w:rsidRDefault="00D71F13" w:rsidP="00DB26E7">
      <w:r>
        <w:t>Both universities have developed joint scientific collaboration and exchange activities prior to this agreement. The doctoral programmes linked to these activities, and those the students preparing their doctoral theses under the joint supervision system are signed up to, are as follows:</w:t>
      </w:r>
    </w:p>
    <w:p w14:paraId="3BEF1D09" w14:textId="77777777" w:rsidR="00953FBF" w:rsidRDefault="00953FBF" w:rsidP="00DB26E7"/>
    <w:p w14:paraId="5F39BEF4" w14:textId="77777777" w:rsidR="00953FBF" w:rsidRDefault="00D71F13" w:rsidP="00DB26E7">
      <w:pPr>
        <w:rPr>
          <w:color w:val="000000"/>
        </w:rPr>
      </w:pPr>
      <w:r>
        <w:rPr>
          <w:color w:val="000000"/>
        </w:rPr>
        <w:t>At UPM:</w:t>
      </w:r>
    </w:p>
    <w:p w14:paraId="455F8AEE" w14:textId="77777777" w:rsidR="00953FBF" w:rsidRDefault="00D71F13" w:rsidP="0063061E">
      <w:pPr>
        <w:spacing w:before="0"/>
        <w:ind w:left="720"/>
        <w:rPr>
          <w:color w:val="000000"/>
        </w:rPr>
      </w:pPr>
      <w:r>
        <w:rPr>
          <w:color w:val="000000"/>
        </w:rPr>
        <w:t>Doctoral programme in.…………………………………………………………………………………...</w:t>
      </w:r>
    </w:p>
    <w:p w14:paraId="7D61A2B3" w14:textId="77777777" w:rsidR="00953FBF" w:rsidRDefault="00D71F13" w:rsidP="0063061E">
      <w:pPr>
        <w:spacing w:before="0"/>
        <w:ind w:left="720"/>
        <w:rPr>
          <w:color w:val="000000"/>
        </w:rPr>
      </w:pPr>
      <w:r>
        <w:rPr>
          <w:color w:val="000000"/>
        </w:rPr>
        <w:t>Doctoral programme in.…………………………………………………………………………………...</w:t>
      </w:r>
    </w:p>
    <w:p w14:paraId="25ABAFDB" w14:textId="77777777" w:rsidR="00953FBF" w:rsidRDefault="00D71F13" w:rsidP="00DB26E7">
      <w:pPr>
        <w:rPr>
          <w:color w:val="000000"/>
        </w:rPr>
      </w:pPr>
      <w:r>
        <w:rPr>
          <w:color w:val="000000"/>
        </w:rPr>
        <w:t>And at [the other University]:</w:t>
      </w:r>
    </w:p>
    <w:p w14:paraId="46861DBB" w14:textId="77777777" w:rsidR="00953FBF" w:rsidRDefault="00D71F13" w:rsidP="0063061E">
      <w:pPr>
        <w:spacing w:before="0"/>
        <w:ind w:left="720"/>
        <w:rPr>
          <w:color w:val="000000"/>
        </w:rPr>
      </w:pPr>
      <w:r>
        <w:rPr>
          <w:color w:val="000000"/>
        </w:rPr>
        <w:t>Doctoral programme in.…………………………………………………………………………………...</w:t>
      </w:r>
    </w:p>
    <w:p w14:paraId="222F591D" w14:textId="77777777" w:rsidR="00953FBF" w:rsidRDefault="00D71F13" w:rsidP="0063061E">
      <w:pPr>
        <w:spacing w:before="0"/>
        <w:ind w:left="720"/>
        <w:rPr>
          <w:color w:val="000000"/>
        </w:rPr>
      </w:pPr>
      <w:r>
        <w:rPr>
          <w:color w:val="000000"/>
        </w:rPr>
        <w:t>Doctoral programme in.…………………………………………………………………………………...</w:t>
      </w:r>
    </w:p>
    <w:p w14:paraId="0D7A80A2" w14:textId="77777777" w:rsidR="00953FBF" w:rsidRDefault="00D71F13" w:rsidP="00DB26E7">
      <w:pPr>
        <w:rPr>
          <w:color w:val="000000"/>
        </w:rPr>
      </w:pPr>
      <w:r>
        <w:rPr>
          <w:color w:val="000000"/>
        </w:rPr>
        <w:t>The students on these programmes who want to prepare a thesis under the joint supervision system must fulfil the following academic requirements and administrative rules:</w:t>
      </w:r>
    </w:p>
    <w:p w14:paraId="7CD97D16" w14:textId="77777777" w:rsidR="00953FBF" w:rsidRPr="000B3D94" w:rsidRDefault="00D71F13" w:rsidP="00DB26E7">
      <w:pPr>
        <w:pStyle w:val="Art2"/>
      </w:pPr>
      <w:r w:rsidRPr="000B3D94">
        <w:t>Article 1 – Application of national legislation and institutional rules</w:t>
      </w:r>
    </w:p>
    <w:p w14:paraId="3EA0AE3A" w14:textId="77777777" w:rsidR="00953FBF" w:rsidRDefault="00D71F13" w:rsidP="00DB26E7">
      <w:r>
        <w:t>The provisions of this agreement may not contravene national legislation or institutional rules relating to doctoral studies and obtaining the doctor's degree in either of the two countries. All the parties undertake to act in accordance with the current rules and regulations in both institutions and to resolve any conflict that may arise from the interpretation of these rules by mutual agreement.</w:t>
      </w:r>
    </w:p>
    <w:p w14:paraId="3548BD04" w14:textId="77777777" w:rsidR="00953FBF" w:rsidRDefault="00D71F13" w:rsidP="00DB26E7">
      <w:r>
        <w:t>The doctoral student must comply with all the requirements provided for in each of the institutions regarding access to and admission onto the doctoral programmes, their progress and assessment.</w:t>
      </w:r>
    </w:p>
    <w:p w14:paraId="4288030B" w14:textId="77777777" w:rsidR="00953FBF" w:rsidRPr="000B3D94" w:rsidRDefault="00D71F13" w:rsidP="00DB26E7">
      <w:pPr>
        <w:pStyle w:val="Art2"/>
      </w:pPr>
      <w:r w:rsidRPr="000B3D94">
        <w:t>Article 2 – Reciprocity</w:t>
      </w:r>
    </w:p>
    <w:p w14:paraId="76E9867F" w14:textId="7B8444A9" w:rsidR="00953FBF" w:rsidRDefault="00D71F13" w:rsidP="00DB26E7">
      <w:r>
        <w:t>Joint supervision for the thesis will be governed by the general terms set out in this Agreement and assuming the principle of reciprocity, under which each institution will recognise the validity of the doctoral thesis from a single defence of it. The two signatory universities undertake to award the doctor's degree according to the procedure set out in their own rules and applicable legislation, including the note “Doctoral thesis under joint supervision with the University [name of the other university]” on the back of the degree certificate.</w:t>
      </w:r>
    </w:p>
    <w:p w14:paraId="77D9BD9B" w14:textId="77777777" w:rsidR="00953FBF" w:rsidRPr="000B3D94" w:rsidRDefault="00D71F13" w:rsidP="00DB26E7">
      <w:pPr>
        <w:pStyle w:val="Art2"/>
      </w:pPr>
      <w:r w:rsidRPr="000B3D94">
        <w:t>Article 3 – Doctoral thesis Supervisors</w:t>
      </w:r>
    </w:p>
    <w:p w14:paraId="774BCCBB" w14:textId="77777777" w:rsidR="00953FBF" w:rsidRDefault="00D71F13" w:rsidP="00DB26E7">
      <w:r>
        <w:t xml:space="preserve">When participants on the doctoral programmes apply to do a thesis under the joint supervision system, they will propose supervisors in each university. Both supervisors will be responsible for guiding and supervising work on the thesis until its completion, in awareness of the current regulations of their respective </w:t>
      </w:r>
      <w:proofErr w:type="gramStart"/>
      <w:r>
        <w:t>universities, and</w:t>
      </w:r>
      <w:proofErr w:type="gramEnd"/>
      <w:r>
        <w:t xml:space="preserve"> mutually supporting each other in their duties as supervisors. Every six months, the doctoral student must report to their supervisors about the activities carried out in each university.</w:t>
      </w:r>
    </w:p>
    <w:p w14:paraId="06E61EB2" w14:textId="6653C912" w:rsidR="00953FBF" w:rsidRDefault="00D71F13" w:rsidP="00DB26E7">
      <w:r>
        <w:t>If either of the doctoral thesis supervisors ceases to be so, they will be replaced by another doctoral thesis supervisor from their university, in line with its regulations. Any change of this type must be notified to the other university and the doctoral student in due time and form. If this notification is not made, or is not approved, carrying out the thesis under the joint supervision system will automatically terminate. In this case, it is guaranteed that the doctoral student can complete their doctorate in the institution to which the other supervisor belongs.</w:t>
      </w:r>
    </w:p>
    <w:p w14:paraId="3755A4B6" w14:textId="77777777" w:rsidR="00EC7139" w:rsidRDefault="00EC7139" w:rsidP="00DB26E7"/>
    <w:p w14:paraId="210A1148" w14:textId="77777777" w:rsidR="00953FBF" w:rsidRPr="000B3D94" w:rsidRDefault="00D71F13">
      <w:pPr>
        <w:pBdr>
          <w:top w:val="nil"/>
          <w:left w:val="nil"/>
          <w:bottom w:val="nil"/>
          <w:right w:val="nil"/>
          <w:between w:val="nil"/>
        </w:pBdr>
        <w:spacing w:before="56"/>
        <w:ind w:left="181" w:firstLine="181"/>
        <w:rPr>
          <w:b/>
          <w:color w:val="000000"/>
        </w:rPr>
      </w:pPr>
      <w:r w:rsidRPr="000B3D94">
        <w:rPr>
          <w:b/>
          <w:color w:val="000000"/>
        </w:rPr>
        <w:lastRenderedPageBreak/>
        <w:t>Article 4 – Exchange of information</w:t>
      </w:r>
    </w:p>
    <w:p w14:paraId="1A45BB92" w14:textId="1261365F" w:rsidR="00953FBF" w:rsidRDefault="00D71F13" w:rsidP="00DB26E7">
      <w:r>
        <w:t>The two universities will exchange all the information and documentation needed to co-</w:t>
      </w:r>
      <w:r w:rsidR="00077FA2">
        <w:t>supervise</w:t>
      </w:r>
      <w:r>
        <w:t xml:space="preserve"> the doctoral thesis and for its preparation and defence in accordance with the legislation and regulations in each of the countries and institutions, via the two supervisors.</w:t>
      </w:r>
    </w:p>
    <w:p w14:paraId="00397D4D" w14:textId="77777777" w:rsidR="00953FBF" w:rsidRPr="000B3D94" w:rsidRDefault="00D71F13">
      <w:pPr>
        <w:pBdr>
          <w:top w:val="nil"/>
          <w:left w:val="nil"/>
          <w:bottom w:val="nil"/>
          <w:right w:val="nil"/>
          <w:between w:val="nil"/>
        </w:pBdr>
        <w:ind w:left="181" w:firstLine="181"/>
        <w:rPr>
          <w:b/>
          <w:color w:val="000000"/>
        </w:rPr>
      </w:pPr>
      <w:r w:rsidRPr="000B3D94">
        <w:rPr>
          <w:b/>
          <w:color w:val="000000"/>
        </w:rPr>
        <w:t>Article 5 – Enrolment and public prices</w:t>
      </w:r>
    </w:p>
    <w:p w14:paraId="38889B5C" w14:textId="7AADDE65" w:rsidR="00953FBF" w:rsidRDefault="00D71F13" w:rsidP="00DB26E7">
      <w:r>
        <w:t xml:space="preserve">While carrying out the research work for </w:t>
      </w:r>
      <w:r w:rsidR="00077FA2">
        <w:t>thesis under</w:t>
      </w:r>
      <w:r>
        <w:t xml:space="preserve"> joint supervision, the doctoral student will be enrolled at both universities. However, they will only pay the relevant public prices at the one they come from and will be exempt from paying those at the other university.</w:t>
      </w:r>
    </w:p>
    <w:p w14:paraId="6BBCEE97" w14:textId="77777777" w:rsidR="00953FBF" w:rsidRPr="000B3D94" w:rsidRDefault="00D71F13">
      <w:pPr>
        <w:pBdr>
          <w:top w:val="nil"/>
          <w:left w:val="nil"/>
          <w:bottom w:val="nil"/>
          <w:right w:val="nil"/>
          <w:between w:val="nil"/>
        </w:pBdr>
        <w:spacing w:before="121" w:line="273" w:lineRule="auto"/>
        <w:ind w:left="181" w:right="103" w:firstLine="181"/>
        <w:rPr>
          <w:b/>
          <w:color w:val="000000"/>
        </w:rPr>
      </w:pPr>
      <w:r w:rsidRPr="000B3D94">
        <w:rPr>
          <w:b/>
          <w:color w:val="000000"/>
        </w:rPr>
        <w:t>Article 6 – Duration of the doctoral studies, activities and organisation of the periods working in each university</w:t>
      </w:r>
    </w:p>
    <w:p w14:paraId="4A19FABC" w14:textId="77777777" w:rsidR="00953FBF" w:rsidRDefault="00D71F13" w:rsidP="00DB26E7">
      <w:r>
        <w:t xml:space="preserve">The duration of the doctoral studies will be a maximum of three full-time academic years, which may be extended for a maximum period of another one year, as long as the regulations in both institutions allow </w:t>
      </w:r>
      <w:proofErr w:type="gramStart"/>
      <w:r>
        <w:t>it, and</w:t>
      </w:r>
      <w:proofErr w:type="gramEnd"/>
      <w:r>
        <w:t xml:space="preserve"> starting from the doctoral student’s first admission to the doctoral programme. In general, commitment to the joint supervision doctoral thesis will be on a full-time basis. However, a longer part-time study may be agreed if the regulations at both institutions allow it, and it is suitably justified. The doctoral student and their supervisors will agree how the working time at the two institutions will be organised between them, </w:t>
      </w:r>
      <w:proofErr w:type="gramStart"/>
      <w:r>
        <w:t>taking into account</w:t>
      </w:r>
      <w:proofErr w:type="gramEnd"/>
      <w:r>
        <w:t xml:space="preserve"> the needs arising from the research and the circumstances of the doctoral student</w:t>
      </w:r>
    </w:p>
    <w:p w14:paraId="61B4DD14" w14:textId="77777777" w:rsidR="00953FBF" w:rsidRDefault="00D71F13" w:rsidP="00DB26E7">
      <w:r>
        <w:t>During the period the thesis is being prepared, the doctoral student must spend a minimum of 6 months at each institution carrying out research work. This may be a single period or several shorter stays.</w:t>
      </w:r>
    </w:p>
    <w:p w14:paraId="72923FD9" w14:textId="4CB3EB1F" w:rsidR="00953FBF" w:rsidRPr="00BA5157" w:rsidRDefault="00D71F13">
      <w:pPr>
        <w:pBdr>
          <w:top w:val="nil"/>
          <w:left w:val="nil"/>
          <w:bottom w:val="nil"/>
          <w:right w:val="nil"/>
          <w:between w:val="nil"/>
        </w:pBdr>
        <w:spacing w:before="122"/>
        <w:ind w:left="181" w:firstLine="181"/>
        <w:rPr>
          <w:b/>
          <w:color w:val="000000"/>
        </w:rPr>
      </w:pPr>
      <w:r w:rsidRPr="00BA5157">
        <w:rPr>
          <w:b/>
          <w:color w:val="000000"/>
        </w:rPr>
        <w:t>Article 7 – Thesis defence</w:t>
      </w:r>
    </w:p>
    <w:p w14:paraId="6FA86423" w14:textId="2D4FDEDA" w:rsidR="00953FBF" w:rsidRDefault="00D71F13" w:rsidP="00DB26E7">
      <w:r>
        <w:t>The thesis defence will be carried out in one of the two universities undertaking this agreement. This decision will be made by agreement between the doctoral student and their two Tutors/Supervisors.</w:t>
      </w:r>
    </w:p>
    <w:p w14:paraId="2A1679BE" w14:textId="77777777" w:rsidR="00953FBF" w:rsidRPr="00BA5157" w:rsidRDefault="00D71F13">
      <w:pPr>
        <w:pBdr>
          <w:top w:val="nil"/>
          <w:left w:val="nil"/>
          <w:bottom w:val="nil"/>
          <w:right w:val="nil"/>
          <w:between w:val="nil"/>
        </w:pBdr>
        <w:spacing w:before="122"/>
        <w:ind w:left="181" w:firstLine="181"/>
        <w:rPr>
          <w:b/>
          <w:color w:val="000000"/>
        </w:rPr>
      </w:pPr>
      <w:r w:rsidRPr="00BA5157">
        <w:rPr>
          <w:b/>
          <w:color w:val="000000"/>
        </w:rPr>
        <w:t>Article 8 – Language</w:t>
      </w:r>
    </w:p>
    <w:p w14:paraId="3B493E92" w14:textId="77777777" w:rsidR="00953FBF" w:rsidRDefault="00D71F13" w:rsidP="00DB26E7">
      <w:r>
        <w:t>The two Supervisors will agree with the doctoral student on the language(s) the thesis and its abstract(s) are to be written and read in. If required, an extensive written summary of the thesis (approximately 1,000-1,500 words) in the authorised language in the other institution will be included.</w:t>
      </w:r>
    </w:p>
    <w:p w14:paraId="03F24AFF" w14:textId="77777777" w:rsidR="00953FBF" w:rsidRDefault="00D71F13" w:rsidP="00DB26E7">
      <w:r>
        <w:t>By mutual agreement between the signatory universities, the thesis defence may be presented by video conference, provided this is allowed by the current regulations at each university.</w:t>
      </w:r>
    </w:p>
    <w:p w14:paraId="0133D7F5" w14:textId="17C1C48E" w:rsidR="00953FBF" w:rsidRPr="00BA5157" w:rsidRDefault="00D71F13">
      <w:pPr>
        <w:pBdr>
          <w:top w:val="nil"/>
          <w:left w:val="nil"/>
          <w:bottom w:val="nil"/>
          <w:right w:val="nil"/>
          <w:between w:val="nil"/>
        </w:pBdr>
        <w:spacing w:before="124"/>
        <w:ind w:left="181" w:firstLine="181"/>
        <w:rPr>
          <w:b/>
          <w:color w:val="000000"/>
        </w:rPr>
      </w:pPr>
      <w:r w:rsidRPr="00BA5157">
        <w:rPr>
          <w:b/>
          <w:color w:val="000000"/>
        </w:rPr>
        <w:t xml:space="preserve">Article 9 – </w:t>
      </w:r>
      <w:r w:rsidR="005D073A">
        <w:rPr>
          <w:b/>
          <w:color w:val="000000"/>
        </w:rPr>
        <w:t>Examin</w:t>
      </w:r>
      <w:r w:rsidR="003D79B4">
        <w:rPr>
          <w:b/>
          <w:color w:val="000000"/>
        </w:rPr>
        <w:t>ation</w:t>
      </w:r>
      <w:r w:rsidR="005D073A">
        <w:rPr>
          <w:b/>
          <w:color w:val="000000"/>
        </w:rPr>
        <w:t xml:space="preserve"> committee</w:t>
      </w:r>
      <w:r w:rsidRPr="00BA5157">
        <w:rPr>
          <w:b/>
          <w:color w:val="000000"/>
        </w:rPr>
        <w:t xml:space="preserve"> and funding</w:t>
      </w:r>
    </w:p>
    <w:p w14:paraId="5C218F46" w14:textId="5AA589CE" w:rsidR="00953FBF" w:rsidRDefault="00D71F13" w:rsidP="0063061E">
      <w:r>
        <w:t xml:space="preserve">The composition of the </w:t>
      </w:r>
      <w:r w:rsidR="005D073A">
        <w:t xml:space="preserve">thesis </w:t>
      </w:r>
      <w:r w:rsidR="003D79B4">
        <w:t xml:space="preserve">examination </w:t>
      </w:r>
      <w:r w:rsidR="005D073A">
        <w:t>committee</w:t>
      </w:r>
      <w:r>
        <w:t xml:space="preserve"> </w:t>
      </w:r>
      <w:r w:rsidR="005D073A">
        <w:t xml:space="preserve">(thesis jury) in </w:t>
      </w:r>
      <w:r>
        <w:t xml:space="preserve">charge of assessing the doctoral thesis will be decided by mutual agreement between the parties, according to the regulations at the two institutions. A maximum of one doctor from each university undertaking the agreement can form part of the </w:t>
      </w:r>
      <w:r w:rsidR="003D79B4">
        <w:t xml:space="preserve">examination </w:t>
      </w:r>
      <w:r w:rsidR="00F618F4">
        <w:t>committee</w:t>
      </w:r>
      <w:r>
        <w:t>, and they must be specialists in the doctoral thesis subject matter. Regarding the funding of the expenses arising from the defence of the doctoral thesis prepared under the joint supervision system regulated by this agreement</w:t>
      </w:r>
      <w:proofErr w:type="gramStart"/>
      <w:r>
        <w:t>, and in particular</w:t>
      </w:r>
      <w:proofErr w:type="gramEnd"/>
      <w:r>
        <w:t xml:space="preserve"> those for the travel, board and lodgings of the </w:t>
      </w:r>
      <w:r w:rsidR="003D79B4">
        <w:t xml:space="preserve">examination </w:t>
      </w:r>
      <w:r w:rsidR="00F618F4">
        <w:t xml:space="preserve">committee </w:t>
      </w:r>
      <w:r>
        <w:t xml:space="preserve">members, this will be carried out in accordance with the regulations in force in this regard in the University where the defence takes place. Each university will </w:t>
      </w:r>
      <w:r>
        <w:lastRenderedPageBreak/>
        <w:t>fund the travel expenses of its doctoral thesis supervisor to the other university.</w:t>
      </w:r>
    </w:p>
    <w:p w14:paraId="74A76BAA" w14:textId="77777777" w:rsidR="00953FBF" w:rsidRPr="00BA5157" w:rsidRDefault="00D71F13">
      <w:pPr>
        <w:pBdr>
          <w:top w:val="nil"/>
          <w:left w:val="nil"/>
          <w:bottom w:val="nil"/>
          <w:right w:val="nil"/>
          <w:between w:val="nil"/>
        </w:pBdr>
        <w:spacing w:before="56"/>
        <w:ind w:left="181" w:firstLine="181"/>
        <w:rPr>
          <w:b/>
          <w:color w:val="000000"/>
        </w:rPr>
      </w:pPr>
      <w:r w:rsidRPr="00BA5157">
        <w:rPr>
          <w:b/>
          <w:color w:val="000000"/>
        </w:rPr>
        <w:t>Article 10 – Doctoral thesis grading</w:t>
      </w:r>
    </w:p>
    <w:p w14:paraId="55DA55F6" w14:textId="424AB212" w:rsidR="00953FBF" w:rsidRDefault="00D71F13" w:rsidP="00DB26E7">
      <w:r>
        <w:t xml:space="preserve">The grade awarded to the thesis by the </w:t>
      </w:r>
      <w:r w:rsidR="00F618F4">
        <w:t>examin</w:t>
      </w:r>
      <w:r w:rsidR="003D79B4">
        <w:t>ation</w:t>
      </w:r>
      <w:r w:rsidR="00F618F4">
        <w:t xml:space="preserve"> committee </w:t>
      </w:r>
      <w:r>
        <w:t xml:space="preserve">will be issued in accordance with the system established in the country the defence is made in. Furthermore, the </w:t>
      </w:r>
      <w:r w:rsidR="000F3072">
        <w:t xml:space="preserve">examination committee </w:t>
      </w:r>
      <w:r>
        <w:t>may also record the grade awarded in accordance with the current system in the country of the other university.</w:t>
      </w:r>
    </w:p>
    <w:p w14:paraId="3420AC4A" w14:textId="77777777" w:rsidR="00953FBF" w:rsidRPr="00BA5157" w:rsidRDefault="00D71F13">
      <w:pPr>
        <w:pBdr>
          <w:top w:val="nil"/>
          <w:left w:val="nil"/>
          <w:bottom w:val="nil"/>
          <w:right w:val="nil"/>
          <w:between w:val="nil"/>
        </w:pBdr>
        <w:ind w:left="181" w:firstLine="181"/>
        <w:rPr>
          <w:b/>
          <w:color w:val="000000"/>
        </w:rPr>
      </w:pPr>
      <w:r w:rsidRPr="00BA5157">
        <w:rPr>
          <w:b/>
          <w:color w:val="000000"/>
        </w:rPr>
        <w:t>Article 11 – Doctor's Degree</w:t>
      </w:r>
    </w:p>
    <w:p w14:paraId="647E5844" w14:textId="05190E36" w:rsidR="00953FBF" w:rsidRDefault="00D71F13" w:rsidP="00DB26E7">
      <w:r>
        <w:t>Once the doctoral thesis has been approved, the two universities undertake to issue the relevant doctor's degree certificate, with the note “Doctoral thesis under joint supervision with the University [name of the second university]”, in accordance with the current rules regulating the issue of official university degrees in each country. The grade obtained in the university where the doctoral thesis was defended will be transferred to the degree certificate issued by the other university. The certificates and/or their supplements issued by both universities will explicitly mention that the doctoral thesis was carried under the joint supervision system.</w:t>
      </w:r>
    </w:p>
    <w:p w14:paraId="5E0D0A2F" w14:textId="77777777" w:rsidR="00953FBF" w:rsidRPr="00BA5157" w:rsidRDefault="00D71F13">
      <w:pPr>
        <w:pBdr>
          <w:top w:val="nil"/>
          <w:left w:val="nil"/>
          <w:bottom w:val="nil"/>
          <w:right w:val="nil"/>
          <w:between w:val="nil"/>
        </w:pBdr>
        <w:ind w:left="181" w:firstLine="181"/>
        <w:rPr>
          <w:b/>
          <w:color w:val="000000"/>
        </w:rPr>
      </w:pPr>
      <w:r w:rsidRPr="00BA5157">
        <w:rPr>
          <w:b/>
          <w:color w:val="000000"/>
        </w:rPr>
        <w:t>Article 12 – Intellectual property rights</w:t>
      </w:r>
    </w:p>
    <w:p w14:paraId="354C92FA" w14:textId="11E9F0AF" w:rsidR="00953FBF" w:rsidRDefault="00D71F13" w:rsidP="00DB26E7">
      <w:r>
        <w:t>The publication, exploitation and data privacy rights for the doctoral thesis prepared by the doctoral student are subject to the current regulations in each one of the Universities. The publication of the results obtained jointly will be done with the compliance of, and in the form agreed by, the doctoral student and the doctoral thesis supervisors. Where necessary, provisions relating to the protection of intellectual property rights will be subject to a specific appendix in this agreement.</w:t>
      </w:r>
    </w:p>
    <w:p w14:paraId="55AF5BDB" w14:textId="28B94095" w:rsidR="00953FBF" w:rsidRPr="00BA5157" w:rsidRDefault="00D71F13">
      <w:pPr>
        <w:pBdr>
          <w:top w:val="nil"/>
          <w:left w:val="nil"/>
          <w:bottom w:val="nil"/>
          <w:right w:val="nil"/>
          <w:between w:val="nil"/>
        </w:pBdr>
        <w:ind w:left="181" w:firstLine="181"/>
        <w:rPr>
          <w:b/>
          <w:color w:val="000000"/>
        </w:rPr>
      </w:pPr>
      <w:r w:rsidRPr="00BA5157">
        <w:rPr>
          <w:b/>
          <w:color w:val="000000"/>
        </w:rPr>
        <w:t xml:space="preserve">Article 13 – Data </w:t>
      </w:r>
      <w:r w:rsidR="00BA5157">
        <w:rPr>
          <w:b/>
          <w:color w:val="000000"/>
        </w:rPr>
        <w:t>protection</w:t>
      </w:r>
    </w:p>
    <w:p w14:paraId="4363D4FF" w14:textId="1E816731" w:rsidR="006022C4" w:rsidRPr="006022C4" w:rsidRDefault="006022C4" w:rsidP="00DB26E7">
      <w:pPr>
        <w:rPr>
          <w:rFonts w:cstheme="minorHAnsi"/>
        </w:rPr>
      </w:pPr>
      <w:r>
        <w:t xml:space="preserve">The parties undertake to comply with all the provisions of </w:t>
      </w:r>
      <w:bookmarkStart w:id="0" w:name="_Hlk89170503"/>
      <w:r>
        <w:t>Organic Law 3/2018, of 4 December, on Personal Data Protection and the Guarantee of Digital Rights</w:t>
      </w:r>
      <w:bookmarkEnd w:id="0"/>
      <w:r>
        <w:t>, in relation to the personal data they have access to during the term of this agreement.</w:t>
      </w:r>
    </w:p>
    <w:p w14:paraId="67EF1ED0" w14:textId="56C32524" w:rsidR="00953FBF" w:rsidRPr="00BA5157" w:rsidRDefault="00D71F13">
      <w:pPr>
        <w:pBdr>
          <w:top w:val="nil"/>
          <w:left w:val="nil"/>
          <w:bottom w:val="nil"/>
          <w:right w:val="nil"/>
          <w:between w:val="nil"/>
        </w:pBdr>
        <w:ind w:left="181" w:firstLine="181"/>
        <w:rPr>
          <w:b/>
          <w:color w:val="000000"/>
        </w:rPr>
      </w:pPr>
      <w:r w:rsidRPr="00BA5157">
        <w:rPr>
          <w:b/>
          <w:color w:val="000000"/>
        </w:rPr>
        <w:t>Article 14 – Entry into force and completion</w:t>
      </w:r>
    </w:p>
    <w:p w14:paraId="5B7E0C25" w14:textId="77777777" w:rsidR="00953FBF" w:rsidRDefault="00D71F13" w:rsidP="00DB26E7">
      <w:r>
        <w:t xml:space="preserve">This agreement will enter into force on the day it is signed by all the parties and will be initially valid for a minimum of five years, which may be extended. It will also </w:t>
      </w:r>
      <w:proofErr w:type="gramStart"/>
      <w:r>
        <w:t>be considered to be</w:t>
      </w:r>
      <w:proofErr w:type="gramEnd"/>
      <w:r>
        <w:t xml:space="preserve"> tacitly extended while there are doctoral theses in progress, as set out in this framework agreement.</w:t>
      </w:r>
    </w:p>
    <w:p w14:paraId="0DA4C794" w14:textId="3414594A" w:rsidR="00953FBF" w:rsidRDefault="00D71F13" w:rsidP="00DB26E7">
      <w:r>
        <w:t>The parties agree to resolve any dispute arising from the interpretation of this agreement amicably. If this is not possible, the matter will be submitted to an arbitration board. This board will be comprised of a member appointed by each university and a third member chosen by mutual agreement.</w:t>
      </w:r>
    </w:p>
    <w:p w14:paraId="0BB24640" w14:textId="77777777" w:rsidR="00EC7139" w:rsidRDefault="00EC7139" w:rsidP="00DB26E7"/>
    <w:p w14:paraId="7E829A22" w14:textId="72366DE0" w:rsidR="00EC7139" w:rsidRPr="003913B1" w:rsidRDefault="00EC7139" w:rsidP="00EC7139">
      <w:pPr>
        <w:rPr>
          <w:lang w:val="es-ES"/>
        </w:rPr>
      </w:pPr>
      <w:r w:rsidRPr="003D79B4">
        <w:rPr>
          <w:lang w:val="es-ES"/>
        </w:rPr>
        <w:t xml:space="preserve">Universidad Politécnica de Madrid </w:t>
      </w:r>
      <w:r w:rsidRPr="003D79B4">
        <w:rPr>
          <w:lang w:val="es-ES"/>
        </w:rPr>
        <w:tab/>
      </w:r>
      <w:r w:rsidRPr="003D79B4">
        <w:rPr>
          <w:lang w:val="es-ES"/>
        </w:rPr>
        <w:tab/>
      </w:r>
      <w:r w:rsidRPr="003D79B4">
        <w:rPr>
          <w:lang w:val="es-ES"/>
        </w:rPr>
        <w:tab/>
      </w:r>
      <w:r w:rsidRPr="003D79B4">
        <w:rPr>
          <w:lang w:val="es-ES"/>
        </w:rPr>
        <w:tab/>
      </w:r>
      <w:proofErr w:type="spellStart"/>
      <w:r w:rsidRPr="003913B1">
        <w:rPr>
          <w:lang w:val="es-ES"/>
        </w:rPr>
        <w:t>Other</w:t>
      </w:r>
      <w:proofErr w:type="spellEnd"/>
      <w:r w:rsidRPr="003913B1">
        <w:rPr>
          <w:lang w:val="es-ES"/>
        </w:rPr>
        <w:t xml:space="preserve"> </w:t>
      </w:r>
      <w:proofErr w:type="spellStart"/>
      <w:r w:rsidRPr="003913B1">
        <w:rPr>
          <w:lang w:val="es-ES"/>
        </w:rPr>
        <w:t>university</w:t>
      </w:r>
      <w:proofErr w:type="spellEnd"/>
    </w:p>
    <w:p w14:paraId="2D220C02" w14:textId="0E337648" w:rsidR="00EC7139" w:rsidRPr="003D79B4" w:rsidRDefault="00EC7139" w:rsidP="00EC7139">
      <w:pPr>
        <w:rPr>
          <w:lang w:val="es-ES"/>
        </w:rPr>
      </w:pPr>
    </w:p>
    <w:p w14:paraId="674D5B8E" w14:textId="77777777" w:rsidR="00EC7139" w:rsidRPr="003D79B4" w:rsidRDefault="00EC7139" w:rsidP="00EC7139">
      <w:pPr>
        <w:rPr>
          <w:lang w:val="es-ES"/>
        </w:rPr>
      </w:pPr>
    </w:p>
    <w:p w14:paraId="665DEE67" w14:textId="54853210" w:rsidR="00EC7139" w:rsidRPr="003D79B4" w:rsidRDefault="00EC7139" w:rsidP="00EC7139">
      <w:pPr>
        <w:spacing w:before="0"/>
      </w:pPr>
      <w:r w:rsidRPr="003D79B4">
        <w:t>Vice Rector for Research and Doctorate Studies</w:t>
      </w:r>
      <w:r w:rsidRPr="003D79B4">
        <w:tab/>
      </w:r>
      <w:r w:rsidR="0002528E">
        <w:t xml:space="preserve">                       </w:t>
      </w:r>
      <w:r w:rsidRPr="003D79B4">
        <w:t>Rector (or similar post)</w:t>
      </w:r>
    </w:p>
    <w:p w14:paraId="68C80186" w14:textId="32DFAADD" w:rsidR="00EC7139" w:rsidRPr="003D79B4" w:rsidRDefault="0002528E" w:rsidP="00EC7139">
      <w:pPr>
        <w:spacing w:before="0"/>
      </w:pPr>
      <w:r>
        <w:t>Luis Gómez Fernández</w:t>
      </w:r>
      <w:r w:rsidR="00EC7139" w:rsidRPr="003D79B4">
        <w:t xml:space="preserve"> </w:t>
      </w:r>
      <w:r w:rsidR="00EC7139" w:rsidRPr="003D79B4">
        <w:tab/>
      </w:r>
      <w:r w:rsidR="00EC7139" w:rsidRPr="003D79B4">
        <w:tab/>
      </w:r>
      <w:r w:rsidR="00EC7139" w:rsidRPr="003D79B4">
        <w:tab/>
      </w:r>
      <w:r w:rsidR="00EC7139" w:rsidRPr="003D79B4">
        <w:tab/>
      </w:r>
      <w:r w:rsidR="00EC7139" w:rsidRPr="003D79B4">
        <w:tab/>
      </w:r>
      <w:r w:rsidR="00EC7139" w:rsidRPr="003D79B4">
        <w:tab/>
        <w:t>Name</w:t>
      </w:r>
    </w:p>
    <w:p w14:paraId="4E936FDA" w14:textId="77777777" w:rsidR="0063061E" w:rsidRPr="003D79B4" w:rsidRDefault="0063061E">
      <w:pPr>
        <w:spacing w:before="0" w:line="240" w:lineRule="auto"/>
        <w:jc w:val="left"/>
      </w:pPr>
      <w:r w:rsidRPr="003D79B4">
        <w:br w:type="page"/>
      </w:r>
    </w:p>
    <w:p w14:paraId="587DE8E1" w14:textId="21A79FC7" w:rsidR="0063061E" w:rsidRDefault="00F91E16" w:rsidP="00A46CCB">
      <w:pPr>
        <w:spacing w:before="45"/>
        <w:jc w:val="center"/>
        <w:rPr>
          <w:sz w:val="28"/>
          <w:szCs w:val="28"/>
        </w:rPr>
      </w:pPr>
      <w:r w:rsidRPr="00FD1FAF">
        <w:rPr>
          <w:b/>
          <w:bCs/>
          <w:sz w:val="28"/>
          <w:szCs w:val="28"/>
        </w:rPr>
        <w:lastRenderedPageBreak/>
        <w:t xml:space="preserve">APPENDIX </w:t>
      </w:r>
      <w:r w:rsidR="00D71F13" w:rsidRPr="00EC7139">
        <w:rPr>
          <w:b/>
          <w:bCs/>
          <w:sz w:val="28"/>
          <w:szCs w:val="28"/>
        </w:rPr>
        <w:t>II</w:t>
      </w:r>
      <w:r w:rsidR="00D71F13">
        <w:rPr>
          <w:sz w:val="28"/>
          <w:szCs w:val="28"/>
        </w:rPr>
        <w:t>: form for the</w:t>
      </w:r>
    </w:p>
    <w:p w14:paraId="1363D48B" w14:textId="2D0FF6DB" w:rsidR="00953FBF" w:rsidRDefault="00D71F13" w:rsidP="00A46CCB">
      <w:pPr>
        <w:spacing w:before="45"/>
        <w:jc w:val="center"/>
        <w:rPr>
          <w:b/>
          <w:sz w:val="32"/>
          <w:szCs w:val="32"/>
        </w:rPr>
      </w:pPr>
      <w:r>
        <w:rPr>
          <w:b/>
          <w:sz w:val="32"/>
          <w:szCs w:val="32"/>
        </w:rPr>
        <w:t>JOINT SUPERVISION THESIS APPLICATION</w:t>
      </w:r>
    </w:p>
    <w:p w14:paraId="77DD94F6" w14:textId="259DC5B3" w:rsidR="00953FBF" w:rsidRDefault="00D71F13" w:rsidP="00A46CCB">
      <w:pPr>
        <w:spacing w:before="1"/>
        <w:jc w:val="center"/>
        <w:rPr>
          <w:sz w:val="28"/>
          <w:szCs w:val="28"/>
        </w:rPr>
      </w:pPr>
      <w:r>
        <w:rPr>
          <w:sz w:val="28"/>
          <w:szCs w:val="28"/>
        </w:rPr>
        <w:t>Where a prior framework agreement for joint supervision exists between the universities</w:t>
      </w:r>
    </w:p>
    <w:p w14:paraId="0AA8919D" w14:textId="610C88DB" w:rsidR="00953FBF" w:rsidRDefault="00953FBF" w:rsidP="00A46CCB"/>
    <w:p w14:paraId="38EB21BF" w14:textId="77777777" w:rsidR="00A46CCB" w:rsidRDefault="00A46CCB" w:rsidP="00A46CCB"/>
    <w:tbl>
      <w:tblPr>
        <w:tblStyle w:val="a6"/>
        <w:tblW w:w="9060" w:type="dxa"/>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0"/>
        <w:gridCol w:w="5520"/>
      </w:tblGrid>
      <w:tr w:rsidR="00953FBF" w14:paraId="6B168C31" w14:textId="77777777" w:rsidTr="00A46CCB">
        <w:trPr>
          <w:trHeight w:val="268"/>
        </w:trPr>
        <w:tc>
          <w:tcPr>
            <w:tcW w:w="3540" w:type="dxa"/>
            <w:vAlign w:val="center"/>
          </w:tcPr>
          <w:p w14:paraId="7FE6EB67" w14:textId="5FB3F3AC" w:rsidR="00953FBF" w:rsidRDefault="00D71F13" w:rsidP="00A46CCB">
            <w:pPr>
              <w:pBdr>
                <w:top w:val="nil"/>
                <w:left w:val="nil"/>
                <w:bottom w:val="nil"/>
                <w:right w:val="nil"/>
                <w:between w:val="nil"/>
              </w:pBdr>
              <w:spacing w:before="0" w:line="248" w:lineRule="auto"/>
              <w:ind w:left="107"/>
              <w:rPr>
                <w:b/>
                <w:color w:val="000000"/>
              </w:rPr>
            </w:pPr>
            <w:r>
              <w:rPr>
                <w:b/>
                <w:color w:val="000000"/>
              </w:rPr>
              <w:t xml:space="preserve">DOCTORAL </w:t>
            </w:r>
            <w:r w:rsidR="00191D4C">
              <w:rPr>
                <w:b/>
                <w:color w:val="000000"/>
              </w:rPr>
              <w:t>AREA</w:t>
            </w:r>
          </w:p>
        </w:tc>
        <w:tc>
          <w:tcPr>
            <w:tcW w:w="5520" w:type="dxa"/>
            <w:vAlign w:val="center"/>
          </w:tcPr>
          <w:p w14:paraId="58E1D789" w14:textId="77777777" w:rsidR="00953FBF" w:rsidRDefault="00953FBF" w:rsidP="00A46CCB">
            <w:pPr>
              <w:pBdr>
                <w:top w:val="nil"/>
                <w:left w:val="nil"/>
                <w:bottom w:val="nil"/>
                <w:right w:val="nil"/>
                <w:between w:val="nil"/>
              </w:pBdr>
              <w:spacing w:before="0"/>
              <w:rPr>
                <w:rFonts w:ascii="Times New Roman" w:eastAsia="Times New Roman" w:hAnsi="Times New Roman" w:cs="Times New Roman"/>
                <w:color w:val="000000"/>
                <w:sz w:val="18"/>
                <w:szCs w:val="18"/>
              </w:rPr>
            </w:pPr>
          </w:p>
        </w:tc>
      </w:tr>
      <w:tr w:rsidR="00953FBF" w14:paraId="31927491" w14:textId="77777777" w:rsidTr="00A46CCB">
        <w:trPr>
          <w:trHeight w:val="268"/>
        </w:trPr>
        <w:tc>
          <w:tcPr>
            <w:tcW w:w="3540" w:type="dxa"/>
            <w:vAlign w:val="center"/>
          </w:tcPr>
          <w:p w14:paraId="5B0D2371" w14:textId="77777777" w:rsidR="00953FBF" w:rsidRDefault="00D71F13" w:rsidP="00A46CCB">
            <w:pPr>
              <w:pBdr>
                <w:top w:val="nil"/>
                <w:left w:val="nil"/>
                <w:bottom w:val="nil"/>
                <w:right w:val="nil"/>
                <w:between w:val="nil"/>
              </w:pBdr>
              <w:spacing w:before="0" w:line="248" w:lineRule="auto"/>
              <w:ind w:left="107"/>
              <w:rPr>
                <w:b/>
                <w:color w:val="000000"/>
              </w:rPr>
            </w:pPr>
            <w:r>
              <w:rPr>
                <w:b/>
                <w:color w:val="000000"/>
              </w:rPr>
              <w:t>DOCTORAL PROGRAMME</w:t>
            </w:r>
          </w:p>
        </w:tc>
        <w:tc>
          <w:tcPr>
            <w:tcW w:w="5520" w:type="dxa"/>
            <w:vAlign w:val="center"/>
          </w:tcPr>
          <w:p w14:paraId="221598C5" w14:textId="77777777" w:rsidR="00953FBF" w:rsidRDefault="00953FBF" w:rsidP="00A46CCB">
            <w:pPr>
              <w:pBdr>
                <w:top w:val="nil"/>
                <w:left w:val="nil"/>
                <w:bottom w:val="nil"/>
                <w:right w:val="nil"/>
                <w:between w:val="nil"/>
              </w:pBdr>
              <w:spacing w:before="0"/>
              <w:rPr>
                <w:rFonts w:ascii="Times New Roman" w:eastAsia="Times New Roman" w:hAnsi="Times New Roman" w:cs="Times New Roman"/>
                <w:color w:val="000000"/>
                <w:sz w:val="18"/>
                <w:szCs w:val="18"/>
              </w:rPr>
            </w:pPr>
          </w:p>
        </w:tc>
      </w:tr>
      <w:tr w:rsidR="00953FBF" w14:paraId="2C66DE60" w14:textId="77777777" w:rsidTr="00A46CCB">
        <w:trPr>
          <w:trHeight w:val="268"/>
        </w:trPr>
        <w:tc>
          <w:tcPr>
            <w:tcW w:w="9060" w:type="dxa"/>
            <w:gridSpan w:val="2"/>
            <w:vAlign w:val="center"/>
          </w:tcPr>
          <w:p w14:paraId="5A8E9E97" w14:textId="77777777" w:rsidR="00953FBF" w:rsidRDefault="00D71F13" w:rsidP="00A46CCB">
            <w:pPr>
              <w:pBdr>
                <w:top w:val="nil"/>
                <w:left w:val="nil"/>
                <w:bottom w:val="nil"/>
                <w:right w:val="nil"/>
                <w:between w:val="nil"/>
              </w:pBdr>
              <w:spacing w:before="0" w:line="248" w:lineRule="auto"/>
              <w:ind w:left="107"/>
              <w:rPr>
                <w:b/>
                <w:color w:val="000000"/>
              </w:rPr>
            </w:pPr>
            <w:r>
              <w:rPr>
                <w:b/>
                <w:color w:val="000000"/>
              </w:rPr>
              <w:t>DOCTORAL STUDENT’S DETAILS</w:t>
            </w:r>
          </w:p>
        </w:tc>
      </w:tr>
      <w:tr w:rsidR="00953FBF" w14:paraId="3832F8CB" w14:textId="77777777" w:rsidTr="00A46CCB">
        <w:trPr>
          <w:trHeight w:val="268"/>
        </w:trPr>
        <w:tc>
          <w:tcPr>
            <w:tcW w:w="3540" w:type="dxa"/>
            <w:vAlign w:val="center"/>
          </w:tcPr>
          <w:p w14:paraId="016DC259" w14:textId="77777777" w:rsidR="00953FBF" w:rsidRDefault="00D71F13" w:rsidP="00A46CCB">
            <w:pPr>
              <w:pBdr>
                <w:top w:val="nil"/>
                <w:left w:val="nil"/>
                <w:bottom w:val="nil"/>
                <w:right w:val="nil"/>
                <w:between w:val="nil"/>
              </w:pBdr>
              <w:spacing w:before="0" w:line="248" w:lineRule="auto"/>
              <w:ind w:right="93"/>
              <w:jc w:val="right"/>
              <w:rPr>
                <w:color w:val="000000"/>
              </w:rPr>
            </w:pPr>
            <w:r>
              <w:rPr>
                <w:color w:val="000000"/>
              </w:rPr>
              <w:t>Name and Surnames</w:t>
            </w:r>
          </w:p>
        </w:tc>
        <w:tc>
          <w:tcPr>
            <w:tcW w:w="5520" w:type="dxa"/>
            <w:vAlign w:val="center"/>
          </w:tcPr>
          <w:p w14:paraId="6AC59005" w14:textId="77777777" w:rsidR="00953FBF" w:rsidRDefault="00953FBF" w:rsidP="00A46CCB">
            <w:pPr>
              <w:pBdr>
                <w:top w:val="nil"/>
                <w:left w:val="nil"/>
                <w:bottom w:val="nil"/>
                <w:right w:val="nil"/>
                <w:between w:val="nil"/>
              </w:pBdr>
              <w:spacing w:before="0"/>
              <w:rPr>
                <w:rFonts w:ascii="Times New Roman" w:eastAsia="Times New Roman" w:hAnsi="Times New Roman" w:cs="Times New Roman"/>
                <w:color w:val="000000"/>
                <w:sz w:val="18"/>
                <w:szCs w:val="18"/>
              </w:rPr>
            </w:pPr>
          </w:p>
        </w:tc>
      </w:tr>
      <w:tr w:rsidR="00953FBF" w14:paraId="0A0871E6" w14:textId="77777777" w:rsidTr="00A46CCB">
        <w:trPr>
          <w:trHeight w:val="268"/>
        </w:trPr>
        <w:tc>
          <w:tcPr>
            <w:tcW w:w="3540" w:type="dxa"/>
            <w:vAlign w:val="center"/>
          </w:tcPr>
          <w:p w14:paraId="167F5532" w14:textId="77777777" w:rsidR="00953FBF" w:rsidRDefault="00D71F13" w:rsidP="00A46CCB">
            <w:pPr>
              <w:pBdr>
                <w:top w:val="nil"/>
                <w:left w:val="nil"/>
                <w:bottom w:val="nil"/>
                <w:right w:val="nil"/>
                <w:between w:val="nil"/>
              </w:pBdr>
              <w:spacing w:before="0" w:line="248" w:lineRule="auto"/>
              <w:ind w:right="95"/>
              <w:jc w:val="right"/>
              <w:rPr>
                <w:color w:val="000000"/>
              </w:rPr>
            </w:pPr>
            <w:r>
              <w:rPr>
                <w:color w:val="000000"/>
              </w:rPr>
              <w:t>Admission date</w:t>
            </w:r>
          </w:p>
        </w:tc>
        <w:tc>
          <w:tcPr>
            <w:tcW w:w="5520" w:type="dxa"/>
            <w:vAlign w:val="center"/>
          </w:tcPr>
          <w:p w14:paraId="2DF423A6" w14:textId="77777777" w:rsidR="00953FBF" w:rsidRDefault="00953FBF" w:rsidP="00A46CCB">
            <w:pPr>
              <w:pBdr>
                <w:top w:val="nil"/>
                <w:left w:val="nil"/>
                <w:bottom w:val="nil"/>
                <w:right w:val="nil"/>
                <w:between w:val="nil"/>
              </w:pBdr>
              <w:spacing w:before="0"/>
              <w:rPr>
                <w:rFonts w:ascii="Times New Roman" w:eastAsia="Times New Roman" w:hAnsi="Times New Roman" w:cs="Times New Roman"/>
                <w:color w:val="000000"/>
                <w:sz w:val="18"/>
                <w:szCs w:val="18"/>
              </w:rPr>
            </w:pPr>
          </w:p>
        </w:tc>
      </w:tr>
      <w:tr w:rsidR="00953FBF" w14:paraId="3F367B5A" w14:textId="77777777" w:rsidTr="00A46CCB">
        <w:trPr>
          <w:trHeight w:val="316"/>
        </w:trPr>
        <w:tc>
          <w:tcPr>
            <w:tcW w:w="3540" w:type="dxa"/>
            <w:vAlign w:val="center"/>
          </w:tcPr>
          <w:p w14:paraId="010628D3" w14:textId="77777777" w:rsidR="00953FBF" w:rsidRDefault="00D71F13" w:rsidP="00A46CCB">
            <w:pPr>
              <w:pBdr>
                <w:top w:val="nil"/>
                <w:left w:val="nil"/>
                <w:bottom w:val="nil"/>
                <w:right w:val="nil"/>
                <w:between w:val="nil"/>
              </w:pBdr>
              <w:spacing w:before="0" w:line="265" w:lineRule="auto"/>
              <w:ind w:right="94"/>
              <w:jc w:val="right"/>
              <w:rPr>
                <w:color w:val="000000"/>
              </w:rPr>
            </w:pPr>
            <w:r>
              <w:rPr>
                <w:color w:val="000000"/>
              </w:rPr>
              <w:t>Contact (e-mail)</w:t>
            </w:r>
          </w:p>
        </w:tc>
        <w:tc>
          <w:tcPr>
            <w:tcW w:w="5520" w:type="dxa"/>
            <w:vAlign w:val="center"/>
          </w:tcPr>
          <w:p w14:paraId="6458D6D4" w14:textId="77777777" w:rsidR="00953FBF" w:rsidRDefault="00953FBF" w:rsidP="00A46CCB">
            <w:pPr>
              <w:pBdr>
                <w:top w:val="nil"/>
                <w:left w:val="nil"/>
                <w:bottom w:val="nil"/>
                <w:right w:val="nil"/>
                <w:between w:val="nil"/>
              </w:pBdr>
              <w:spacing w:before="0"/>
              <w:rPr>
                <w:rFonts w:ascii="Times New Roman" w:eastAsia="Times New Roman" w:hAnsi="Times New Roman" w:cs="Times New Roman"/>
                <w:color w:val="000000"/>
              </w:rPr>
            </w:pPr>
          </w:p>
        </w:tc>
      </w:tr>
      <w:tr w:rsidR="00953FBF" w14:paraId="7C204988" w14:textId="77777777" w:rsidTr="00A46CCB">
        <w:trPr>
          <w:trHeight w:val="268"/>
        </w:trPr>
        <w:tc>
          <w:tcPr>
            <w:tcW w:w="9060" w:type="dxa"/>
            <w:gridSpan w:val="2"/>
            <w:vAlign w:val="center"/>
          </w:tcPr>
          <w:p w14:paraId="28270610" w14:textId="77777777" w:rsidR="00953FBF" w:rsidRDefault="00D71F13" w:rsidP="00A46CCB">
            <w:pPr>
              <w:pBdr>
                <w:top w:val="nil"/>
                <w:left w:val="nil"/>
                <w:bottom w:val="nil"/>
                <w:right w:val="nil"/>
                <w:between w:val="nil"/>
              </w:pBdr>
              <w:spacing w:before="0" w:line="248" w:lineRule="auto"/>
              <w:ind w:left="107"/>
              <w:rPr>
                <w:b/>
                <w:color w:val="000000"/>
              </w:rPr>
            </w:pPr>
            <w:r>
              <w:rPr>
                <w:b/>
                <w:color w:val="000000"/>
              </w:rPr>
              <w:t>DOCTORAL THESIS SUPERVISOR’S DETAILS</w:t>
            </w:r>
          </w:p>
        </w:tc>
      </w:tr>
      <w:tr w:rsidR="00953FBF" w14:paraId="176FD635" w14:textId="77777777" w:rsidTr="00A46CCB">
        <w:trPr>
          <w:trHeight w:val="268"/>
        </w:trPr>
        <w:tc>
          <w:tcPr>
            <w:tcW w:w="3540" w:type="dxa"/>
            <w:vAlign w:val="center"/>
          </w:tcPr>
          <w:p w14:paraId="7DB1EFAC" w14:textId="77777777" w:rsidR="00953FBF" w:rsidRDefault="00D71F13" w:rsidP="00A46CCB">
            <w:pPr>
              <w:pBdr>
                <w:top w:val="nil"/>
                <w:left w:val="nil"/>
                <w:bottom w:val="nil"/>
                <w:right w:val="nil"/>
                <w:between w:val="nil"/>
              </w:pBdr>
              <w:spacing w:before="0" w:line="248" w:lineRule="auto"/>
              <w:ind w:right="93"/>
              <w:jc w:val="right"/>
              <w:rPr>
                <w:color w:val="000000"/>
              </w:rPr>
            </w:pPr>
            <w:r>
              <w:rPr>
                <w:color w:val="000000"/>
              </w:rPr>
              <w:t>Name and Surnames</w:t>
            </w:r>
          </w:p>
        </w:tc>
        <w:tc>
          <w:tcPr>
            <w:tcW w:w="5520" w:type="dxa"/>
            <w:vAlign w:val="center"/>
          </w:tcPr>
          <w:p w14:paraId="2E4490B2" w14:textId="77777777" w:rsidR="00953FBF" w:rsidRDefault="00953FBF" w:rsidP="00A46CCB">
            <w:pPr>
              <w:pBdr>
                <w:top w:val="nil"/>
                <w:left w:val="nil"/>
                <w:bottom w:val="nil"/>
                <w:right w:val="nil"/>
                <w:between w:val="nil"/>
              </w:pBdr>
              <w:spacing w:before="0"/>
              <w:rPr>
                <w:rFonts w:ascii="Times New Roman" w:eastAsia="Times New Roman" w:hAnsi="Times New Roman" w:cs="Times New Roman"/>
                <w:color w:val="000000"/>
                <w:sz w:val="18"/>
                <w:szCs w:val="18"/>
              </w:rPr>
            </w:pPr>
          </w:p>
        </w:tc>
      </w:tr>
      <w:tr w:rsidR="00953FBF" w14:paraId="7612F34E" w14:textId="77777777" w:rsidTr="00A46CCB">
        <w:trPr>
          <w:trHeight w:val="268"/>
        </w:trPr>
        <w:tc>
          <w:tcPr>
            <w:tcW w:w="3540" w:type="dxa"/>
            <w:vAlign w:val="center"/>
          </w:tcPr>
          <w:p w14:paraId="3879650E" w14:textId="77777777" w:rsidR="00953FBF" w:rsidRDefault="00D71F13" w:rsidP="00A46CCB">
            <w:pPr>
              <w:pBdr>
                <w:top w:val="nil"/>
                <w:left w:val="nil"/>
                <w:bottom w:val="nil"/>
                <w:right w:val="nil"/>
                <w:between w:val="nil"/>
              </w:pBdr>
              <w:spacing w:before="0" w:line="248" w:lineRule="auto"/>
              <w:ind w:right="95"/>
              <w:jc w:val="right"/>
              <w:rPr>
                <w:color w:val="000000"/>
              </w:rPr>
            </w:pPr>
            <w:r>
              <w:rPr>
                <w:color w:val="000000"/>
              </w:rPr>
              <w:t>Admission date</w:t>
            </w:r>
          </w:p>
        </w:tc>
        <w:tc>
          <w:tcPr>
            <w:tcW w:w="5520" w:type="dxa"/>
            <w:vAlign w:val="center"/>
          </w:tcPr>
          <w:p w14:paraId="24268D99" w14:textId="77777777" w:rsidR="00953FBF" w:rsidRDefault="00953FBF" w:rsidP="00A46CCB">
            <w:pPr>
              <w:pBdr>
                <w:top w:val="nil"/>
                <w:left w:val="nil"/>
                <w:bottom w:val="nil"/>
                <w:right w:val="nil"/>
                <w:between w:val="nil"/>
              </w:pBdr>
              <w:spacing w:before="0"/>
              <w:rPr>
                <w:rFonts w:ascii="Times New Roman" w:eastAsia="Times New Roman" w:hAnsi="Times New Roman" w:cs="Times New Roman"/>
                <w:color w:val="000000"/>
                <w:sz w:val="18"/>
                <w:szCs w:val="18"/>
              </w:rPr>
            </w:pPr>
          </w:p>
        </w:tc>
      </w:tr>
      <w:tr w:rsidR="00953FBF" w14:paraId="24BCAA19" w14:textId="77777777" w:rsidTr="00A46CCB">
        <w:trPr>
          <w:trHeight w:val="268"/>
        </w:trPr>
        <w:tc>
          <w:tcPr>
            <w:tcW w:w="3540" w:type="dxa"/>
            <w:vAlign w:val="center"/>
          </w:tcPr>
          <w:p w14:paraId="500CF78A" w14:textId="77777777" w:rsidR="00953FBF" w:rsidRDefault="00D71F13" w:rsidP="00A46CCB">
            <w:pPr>
              <w:pBdr>
                <w:top w:val="nil"/>
                <w:left w:val="nil"/>
                <w:bottom w:val="nil"/>
                <w:right w:val="nil"/>
                <w:between w:val="nil"/>
              </w:pBdr>
              <w:spacing w:before="0" w:line="248" w:lineRule="auto"/>
              <w:ind w:right="94"/>
              <w:jc w:val="right"/>
              <w:rPr>
                <w:color w:val="000000"/>
              </w:rPr>
            </w:pPr>
            <w:r>
              <w:rPr>
                <w:color w:val="000000"/>
              </w:rPr>
              <w:t>Contact (e-mail)</w:t>
            </w:r>
          </w:p>
        </w:tc>
        <w:tc>
          <w:tcPr>
            <w:tcW w:w="5520" w:type="dxa"/>
            <w:vAlign w:val="center"/>
          </w:tcPr>
          <w:p w14:paraId="1C813AE2" w14:textId="77777777" w:rsidR="00953FBF" w:rsidRDefault="00953FBF" w:rsidP="00A46CCB">
            <w:pPr>
              <w:pBdr>
                <w:top w:val="nil"/>
                <w:left w:val="nil"/>
                <w:bottom w:val="nil"/>
                <w:right w:val="nil"/>
                <w:between w:val="nil"/>
              </w:pBdr>
              <w:spacing w:before="0"/>
              <w:rPr>
                <w:rFonts w:ascii="Times New Roman" w:eastAsia="Times New Roman" w:hAnsi="Times New Roman" w:cs="Times New Roman"/>
                <w:color w:val="000000"/>
                <w:sz w:val="18"/>
                <w:szCs w:val="18"/>
              </w:rPr>
            </w:pPr>
          </w:p>
        </w:tc>
      </w:tr>
      <w:tr w:rsidR="00953FBF" w14:paraId="4F934F21" w14:textId="77777777" w:rsidTr="00A46CCB">
        <w:trPr>
          <w:trHeight w:val="268"/>
        </w:trPr>
        <w:tc>
          <w:tcPr>
            <w:tcW w:w="3540" w:type="dxa"/>
            <w:vAlign w:val="center"/>
          </w:tcPr>
          <w:p w14:paraId="74D64B2F" w14:textId="30B62C7C" w:rsidR="00953FBF" w:rsidRDefault="00D71F13" w:rsidP="00A46CCB">
            <w:pPr>
              <w:pBdr>
                <w:top w:val="nil"/>
                <w:left w:val="nil"/>
                <w:bottom w:val="nil"/>
                <w:right w:val="nil"/>
                <w:between w:val="nil"/>
              </w:pBdr>
              <w:spacing w:before="0" w:line="248" w:lineRule="auto"/>
              <w:ind w:right="95"/>
              <w:jc w:val="right"/>
              <w:rPr>
                <w:b/>
                <w:color w:val="000000"/>
              </w:rPr>
            </w:pPr>
            <w:r>
              <w:rPr>
                <w:b/>
                <w:color w:val="000000"/>
              </w:rPr>
              <w:t>Framework agreement with the University</w:t>
            </w:r>
          </w:p>
        </w:tc>
        <w:tc>
          <w:tcPr>
            <w:tcW w:w="5520" w:type="dxa"/>
            <w:vAlign w:val="center"/>
          </w:tcPr>
          <w:p w14:paraId="5C0F3C90" w14:textId="77777777" w:rsidR="00953FBF" w:rsidRDefault="00953FBF" w:rsidP="00A46CCB">
            <w:pPr>
              <w:pBdr>
                <w:top w:val="nil"/>
                <w:left w:val="nil"/>
                <w:bottom w:val="nil"/>
                <w:right w:val="nil"/>
                <w:between w:val="nil"/>
              </w:pBdr>
              <w:spacing w:before="0"/>
              <w:rPr>
                <w:rFonts w:ascii="Times New Roman" w:eastAsia="Times New Roman" w:hAnsi="Times New Roman" w:cs="Times New Roman"/>
                <w:color w:val="000000"/>
                <w:sz w:val="18"/>
                <w:szCs w:val="18"/>
              </w:rPr>
            </w:pPr>
          </w:p>
        </w:tc>
      </w:tr>
      <w:tr w:rsidR="00953FBF" w14:paraId="47188F23" w14:textId="77777777" w:rsidTr="00A46CCB">
        <w:trPr>
          <w:trHeight w:val="270"/>
        </w:trPr>
        <w:tc>
          <w:tcPr>
            <w:tcW w:w="3540" w:type="dxa"/>
            <w:vAlign w:val="center"/>
          </w:tcPr>
          <w:p w14:paraId="614F97A0" w14:textId="57D55D53" w:rsidR="00953FBF" w:rsidRDefault="00D71F13" w:rsidP="00A46CCB">
            <w:pPr>
              <w:pBdr>
                <w:top w:val="nil"/>
                <w:left w:val="nil"/>
                <w:bottom w:val="nil"/>
                <w:right w:val="nil"/>
                <w:between w:val="nil"/>
              </w:pBdr>
              <w:spacing w:before="0" w:line="251" w:lineRule="auto"/>
              <w:ind w:right="95"/>
              <w:jc w:val="right"/>
              <w:rPr>
                <w:color w:val="000000"/>
              </w:rPr>
            </w:pPr>
            <w:r>
              <w:rPr>
                <w:color w:val="000000"/>
              </w:rPr>
              <w:t>Framework agreement date</w:t>
            </w:r>
          </w:p>
        </w:tc>
        <w:tc>
          <w:tcPr>
            <w:tcW w:w="5520" w:type="dxa"/>
            <w:vAlign w:val="center"/>
          </w:tcPr>
          <w:p w14:paraId="4578D1E1" w14:textId="77777777" w:rsidR="00953FBF" w:rsidRDefault="00953FBF" w:rsidP="00A46CCB">
            <w:pPr>
              <w:pBdr>
                <w:top w:val="nil"/>
                <w:left w:val="nil"/>
                <w:bottom w:val="nil"/>
                <w:right w:val="nil"/>
                <w:between w:val="nil"/>
              </w:pBdr>
              <w:spacing w:before="0"/>
              <w:rPr>
                <w:rFonts w:ascii="Times New Roman" w:eastAsia="Times New Roman" w:hAnsi="Times New Roman" w:cs="Times New Roman"/>
                <w:color w:val="000000"/>
                <w:sz w:val="20"/>
                <w:szCs w:val="20"/>
              </w:rPr>
            </w:pPr>
          </w:p>
        </w:tc>
      </w:tr>
    </w:tbl>
    <w:p w14:paraId="143808DC" w14:textId="77777777" w:rsidR="00953FBF" w:rsidRDefault="00953FBF" w:rsidP="00A46CCB"/>
    <w:p w14:paraId="44B89CEA" w14:textId="77777777" w:rsidR="00953FBF" w:rsidRDefault="00D71F13" w:rsidP="00A46CCB">
      <w:pPr>
        <w:rPr>
          <w:color w:val="000000"/>
        </w:rPr>
      </w:pPr>
      <w:r>
        <w:rPr>
          <w:color w:val="000000"/>
        </w:rPr>
        <w:t xml:space="preserve">Having been admitted onto a doctoral programme at the Universidad Politécnica de Madrid, the student featured in this application </w:t>
      </w:r>
      <w:r>
        <w:rPr>
          <w:b/>
          <w:bCs/>
          <w:color w:val="000000"/>
        </w:rPr>
        <w:t>APPLIES</w:t>
      </w:r>
      <w:r>
        <w:rPr>
          <w:color w:val="000000"/>
        </w:rPr>
        <w:t xml:space="preserve"> to do their doctoral thesis under the joint supervision system with the </w:t>
      </w:r>
      <w:proofErr w:type="gramStart"/>
      <w:r>
        <w:rPr>
          <w:color w:val="000000"/>
        </w:rPr>
        <w:t>aforementioned university</w:t>
      </w:r>
      <w:proofErr w:type="gramEnd"/>
      <w:r>
        <w:rPr>
          <w:color w:val="000000"/>
        </w:rPr>
        <w:t>, with which there is a framework collaboration agreement for doing so.</w:t>
      </w:r>
    </w:p>
    <w:p w14:paraId="3B9B1E13" w14:textId="0CEEB079" w:rsidR="00953FBF" w:rsidRDefault="00D71F13" w:rsidP="00A46CCB">
      <w:r>
        <w:t xml:space="preserve">This application is sent to the </w:t>
      </w:r>
      <w:proofErr w:type="gramStart"/>
      <w:r>
        <w:t xml:space="preserve">aforementioned </w:t>
      </w:r>
      <w:r>
        <w:rPr>
          <w:b/>
          <w:bCs/>
        </w:rPr>
        <w:t>Doctoral</w:t>
      </w:r>
      <w:proofErr w:type="gramEnd"/>
      <w:r>
        <w:rPr>
          <w:b/>
          <w:bCs/>
        </w:rPr>
        <w:t xml:space="preserve"> Area Committee</w:t>
      </w:r>
      <w:r>
        <w:t xml:space="preserve"> at the EID-UPM for approval, together with a report from the doctoral thesis supervisor on the pertinence of doctoral joint supervision, which is sent to the </w:t>
      </w:r>
      <w:r w:rsidR="00C11CFA" w:rsidRPr="00C11CFA">
        <w:rPr>
          <w:b/>
          <w:bCs/>
        </w:rPr>
        <w:t>CAPD</w:t>
      </w:r>
      <w:r>
        <w:rPr>
          <w:b/>
          <w:bCs/>
        </w:rPr>
        <w:t>,</w:t>
      </w:r>
      <w:r>
        <w:t xml:space="preserve"> outlining:</w:t>
      </w:r>
    </w:p>
    <w:p w14:paraId="48DD9658" w14:textId="77777777" w:rsidR="00953FBF" w:rsidRDefault="00D71F13" w:rsidP="00BB7AA1">
      <w:pPr>
        <w:numPr>
          <w:ilvl w:val="0"/>
          <w:numId w:val="3"/>
        </w:numPr>
        <w:pBdr>
          <w:top w:val="nil"/>
          <w:left w:val="nil"/>
          <w:bottom w:val="nil"/>
          <w:right w:val="nil"/>
          <w:between w:val="nil"/>
        </w:pBdr>
        <w:tabs>
          <w:tab w:val="left" w:pos="748"/>
        </w:tabs>
        <w:ind w:right="107"/>
      </w:pPr>
      <w:r>
        <w:rPr>
          <w:color w:val="000000"/>
        </w:rPr>
        <w:t xml:space="preserve">The quality of the </w:t>
      </w:r>
      <w:r>
        <w:rPr>
          <w:b/>
          <w:bCs/>
          <w:color w:val="000000"/>
        </w:rPr>
        <w:t xml:space="preserve">doctoral student’s </w:t>
      </w:r>
      <w:r>
        <w:rPr>
          <w:b/>
          <w:bCs/>
          <w:i/>
          <w:iCs/>
          <w:color w:val="000000"/>
        </w:rPr>
        <w:t>curriculum vitae</w:t>
      </w:r>
      <w:r>
        <w:rPr>
          <w:color w:val="000000"/>
        </w:rPr>
        <w:t xml:space="preserve"> and the reasons why joint supervision of the thesis would improve its quality and international impact.</w:t>
      </w:r>
    </w:p>
    <w:p w14:paraId="77DD86D5" w14:textId="77777777" w:rsidR="00953FBF" w:rsidRDefault="00D71F13" w:rsidP="00BB7AA1">
      <w:pPr>
        <w:numPr>
          <w:ilvl w:val="0"/>
          <w:numId w:val="3"/>
        </w:numPr>
        <w:pBdr>
          <w:top w:val="nil"/>
          <w:left w:val="nil"/>
          <w:bottom w:val="nil"/>
          <w:right w:val="nil"/>
          <w:between w:val="nil"/>
        </w:pBdr>
        <w:tabs>
          <w:tab w:val="left" w:pos="748"/>
        </w:tabs>
        <w:spacing w:before="121"/>
        <w:ind w:right="107"/>
        <w:rPr>
          <w:i/>
          <w:color w:val="000000"/>
        </w:rPr>
      </w:pPr>
      <w:r>
        <w:rPr>
          <w:color w:val="000000"/>
        </w:rPr>
        <w:t>The availability of</w:t>
      </w:r>
      <w:r>
        <w:rPr>
          <w:b/>
          <w:bCs/>
          <w:color w:val="000000"/>
        </w:rPr>
        <w:t xml:space="preserve"> sources of funding</w:t>
      </w:r>
      <w:r>
        <w:rPr>
          <w:color w:val="000000"/>
        </w:rPr>
        <w:t xml:space="preserve"> for a minimum stay of six months at the</w:t>
      </w:r>
      <w:r>
        <w:rPr>
          <w:i/>
          <w:iCs/>
          <w:color w:val="000000"/>
        </w:rPr>
        <w:t xml:space="preserve"> ad </w:t>
      </w:r>
      <w:proofErr w:type="spellStart"/>
      <w:r>
        <w:rPr>
          <w:i/>
          <w:iCs/>
          <w:color w:val="000000"/>
        </w:rPr>
        <w:t>quem</w:t>
      </w:r>
      <w:proofErr w:type="spellEnd"/>
      <w:r>
        <w:rPr>
          <w:color w:val="000000"/>
        </w:rPr>
        <w:t xml:space="preserve"> centre.</w:t>
      </w:r>
    </w:p>
    <w:p w14:paraId="088A838E" w14:textId="77777777" w:rsidR="00953FBF" w:rsidRDefault="00953FBF" w:rsidP="00A46CCB"/>
    <w:p w14:paraId="44E5A0E6" w14:textId="3F76D48E" w:rsidR="00953FBF" w:rsidRDefault="00D71F13" w:rsidP="00A46CCB">
      <w:pPr>
        <w:rPr>
          <w:color w:val="000000"/>
        </w:rPr>
      </w:pPr>
      <w:r>
        <w:rPr>
          <w:color w:val="000000"/>
        </w:rPr>
        <w:t>The</w:t>
      </w:r>
      <w:r>
        <w:rPr>
          <w:b/>
          <w:bCs/>
          <w:color w:val="000000"/>
        </w:rPr>
        <w:t xml:space="preserve"> </w:t>
      </w:r>
      <w:r w:rsidR="00C11CFA" w:rsidRPr="00C11CFA">
        <w:rPr>
          <w:b/>
          <w:bCs/>
          <w:color w:val="000000"/>
        </w:rPr>
        <w:t>CAPD</w:t>
      </w:r>
      <w:r>
        <w:rPr>
          <w:color w:val="000000"/>
        </w:rPr>
        <w:t xml:space="preserve"> reviews it and takes the decision to provide the </w:t>
      </w:r>
      <w:r w:rsidR="00BA5157">
        <w:rPr>
          <w:b/>
          <w:bCs/>
          <w:color w:val="000000"/>
        </w:rPr>
        <w:t>Doctoral Area Committee</w:t>
      </w:r>
      <w:r w:rsidR="00BA5157">
        <w:rPr>
          <w:color w:val="000000"/>
        </w:rPr>
        <w:t xml:space="preserve"> </w:t>
      </w:r>
      <w:r>
        <w:rPr>
          <w:color w:val="000000"/>
        </w:rPr>
        <w:t xml:space="preserve">with a favourable report which, in turn, has approved the </w:t>
      </w:r>
      <w:proofErr w:type="gramStart"/>
      <w:r>
        <w:rPr>
          <w:color w:val="000000"/>
        </w:rPr>
        <w:t>aforementioned doctoral</w:t>
      </w:r>
      <w:proofErr w:type="gramEnd"/>
      <w:r>
        <w:rPr>
          <w:color w:val="000000"/>
        </w:rPr>
        <w:t xml:space="preserve"> thesis being carried out under the joint supervision system.</w:t>
      </w:r>
    </w:p>
    <w:p w14:paraId="7F4FF1C9" w14:textId="77777777" w:rsidR="00953FBF" w:rsidRDefault="00D71F13" w:rsidP="00A46CCB">
      <w:pPr>
        <w:rPr>
          <w:color w:val="000000"/>
        </w:rPr>
      </w:pPr>
      <w:r>
        <w:rPr>
          <w:color w:val="000000"/>
        </w:rPr>
        <w:t xml:space="preserve">And to finalise the agreement, it is sent to the </w:t>
      </w:r>
      <w:r>
        <w:rPr>
          <w:b/>
          <w:bCs/>
          <w:color w:val="000000"/>
        </w:rPr>
        <w:t>EID</w:t>
      </w:r>
      <w:r>
        <w:rPr>
          <w:color w:val="000000"/>
        </w:rPr>
        <w:t>-</w:t>
      </w:r>
      <w:r>
        <w:rPr>
          <w:b/>
          <w:bCs/>
          <w:color w:val="000000"/>
        </w:rPr>
        <w:t>Steering Committee</w:t>
      </w:r>
      <w:r>
        <w:rPr>
          <w:color w:val="000000"/>
        </w:rPr>
        <w:t xml:space="preserve"> Secretary for processing and signing by the </w:t>
      </w:r>
      <w:r>
        <w:rPr>
          <w:b/>
          <w:bCs/>
          <w:color w:val="000000"/>
        </w:rPr>
        <w:t>Vice-rector</w:t>
      </w:r>
      <w:r>
        <w:rPr>
          <w:color w:val="000000"/>
        </w:rPr>
        <w:t xml:space="preserve"> responsible for doctorates.</w:t>
      </w:r>
    </w:p>
    <w:p w14:paraId="38FB9E10" w14:textId="77777777" w:rsidR="00953FBF" w:rsidRDefault="00953FBF" w:rsidP="00A46CCB"/>
    <w:p w14:paraId="27EB90F9" w14:textId="77777777" w:rsidR="00953FBF" w:rsidRPr="00A46CCB" w:rsidRDefault="00D71F13">
      <w:pPr>
        <w:ind w:left="4434"/>
      </w:pPr>
      <w:r w:rsidRPr="00A46CCB">
        <w:t>In Madrid, on ……………………………………… 20</w:t>
      </w:r>
      <w:proofErr w:type="gramStart"/>
      <w:r w:rsidRPr="00A46CCB">
        <w:t>…..</w:t>
      </w:r>
      <w:proofErr w:type="gramEnd"/>
    </w:p>
    <w:p w14:paraId="13256D09" w14:textId="31ADAF50" w:rsidR="00953FBF" w:rsidRDefault="00953FBF" w:rsidP="00A46CCB"/>
    <w:p w14:paraId="6F2B5CC9" w14:textId="77777777" w:rsidR="00A46CCB" w:rsidRDefault="00A46CCB" w:rsidP="00A46CCB"/>
    <w:tbl>
      <w:tblPr>
        <w:tblStyle w:val="a7"/>
        <w:tblW w:w="9060" w:type="dxa"/>
        <w:tblInd w:w="263"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000" w:firstRow="0" w:lastRow="0" w:firstColumn="0" w:lastColumn="0" w:noHBand="0" w:noVBand="0"/>
      </w:tblPr>
      <w:tblGrid>
        <w:gridCol w:w="4531"/>
        <w:gridCol w:w="4529"/>
      </w:tblGrid>
      <w:tr w:rsidR="00953FBF" w14:paraId="3067A1B3" w14:textId="77777777">
        <w:trPr>
          <w:trHeight w:val="2416"/>
        </w:trPr>
        <w:tc>
          <w:tcPr>
            <w:tcW w:w="4531" w:type="dxa"/>
          </w:tcPr>
          <w:p w14:paraId="1DD4BE2D" w14:textId="77777777" w:rsidR="00953FBF" w:rsidRDefault="00953FBF" w:rsidP="00D74B17">
            <w:pPr>
              <w:pBdr>
                <w:top w:val="nil"/>
                <w:left w:val="nil"/>
                <w:bottom w:val="nil"/>
                <w:right w:val="nil"/>
                <w:between w:val="nil"/>
              </w:pBdr>
              <w:spacing w:before="0" w:line="240" w:lineRule="auto"/>
              <w:jc w:val="center"/>
              <w:rPr>
                <w:color w:val="000000"/>
              </w:rPr>
            </w:pPr>
          </w:p>
          <w:p w14:paraId="059077E7" w14:textId="77777777" w:rsidR="00953FBF" w:rsidRDefault="00953FBF" w:rsidP="00D74B17">
            <w:pPr>
              <w:pBdr>
                <w:top w:val="nil"/>
                <w:left w:val="nil"/>
                <w:bottom w:val="nil"/>
                <w:right w:val="nil"/>
                <w:between w:val="nil"/>
              </w:pBdr>
              <w:spacing w:before="0" w:line="240" w:lineRule="auto"/>
              <w:jc w:val="center"/>
              <w:rPr>
                <w:color w:val="000000"/>
              </w:rPr>
            </w:pPr>
          </w:p>
          <w:p w14:paraId="12548B33" w14:textId="77777777" w:rsidR="00953FBF" w:rsidRDefault="00953FBF" w:rsidP="00D74B17">
            <w:pPr>
              <w:pBdr>
                <w:top w:val="nil"/>
                <w:left w:val="nil"/>
                <w:bottom w:val="nil"/>
                <w:right w:val="nil"/>
                <w:between w:val="nil"/>
              </w:pBdr>
              <w:spacing w:before="0" w:line="240" w:lineRule="auto"/>
              <w:jc w:val="center"/>
              <w:rPr>
                <w:color w:val="000000"/>
              </w:rPr>
            </w:pPr>
          </w:p>
          <w:p w14:paraId="506CD26F" w14:textId="77777777" w:rsidR="00953FBF" w:rsidRDefault="00953FBF" w:rsidP="00D74B17">
            <w:pPr>
              <w:pBdr>
                <w:top w:val="nil"/>
                <w:left w:val="nil"/>
                <w:bottom w:val="nil"/>
                <w:right w:val="nil"/>
                <w:between w:val="nil"/>
              </w:pBdr>
              <w:spacing w:before="0" w:line="240" w:lineRule="auto"/>
              <w:jc w:val="center"/>
              <w:rPr>
                <w:color w:val="000000"/>
              </w:rPr>
            </w:pPr>
          </w:p>
          <w:p w14:paraId="79D1BAEC" w14:textId="52C9C965" w:rsidR="00953FBF" w:rsidRDefault="00953FBF" w:rsidP="00D74B17">
            <w:pPr>
              <w:pBdr>
                <w:top w:val="nil"/>
                <w:left w:val="nil"/>
                <w:bottom w:val="nil"/>
                <w:right w:val="nil"/>
                <w:between w:val="nil"/>
              </w:pBdr>
              <w:spacing w:before="0" w:line="240" w:lineRule="auto"/>
              <w:jc w:val="center"/>
              <w:rPr>
                <w:color w:val="000000"/>
              </w:rPr>
            </w:pPr>
          </w:p>
          <w:p w14:paraId="223FFF23" w14:textId="77777777" w:rsidR="00D74B17" w:rsidRDefault="00D74B17" w:rsidP="00D74B17">
            <w:pPr>
              <w:pBdr>
                <w:top w:val="nil"/>
                <w:left w:val="nil"/>
                <w:bottom w:val="nil"/>
                <w:right w:val="nil"/>
                <w:between w:val="nil"/>
              </w:pBdr>
              <w:spacing w:before="0" w:line="240" w:lineRule="auto"/>
              <w:jc w:val="center"/>
              <w:rPr>
                <w:color w:val="000000"/>
              </w:rPr>
            </w:pPr>
          </w:p>
          <w:p w14:paraId="7DFCDE53" w14:textId="77777777" w:rsidR="00953FBF" w:rsidRDefault="00953FBF" w:rsidP="00D74B17">
            <w:pPr>
              <w:pBdr>
                <w:top w:val="nil"/>
                <w:left w:val="nil"/>
                <w:bottom w:val="nil"/>
                <w:right w:val="nil"/>
                <w:between w:val="nil"/>
              </w:pBdr>
              <w:spacing w:before="0" w:line="240" w:lineRule="auto"/>
              <w:jc w:val="center"/>
              <w:rPr>
                <w:color w:val="000000"/>
              </w:rPr>
            </w:pPr>
          </w:p>
          <w:p w14:paraId="68EA1A40" w14:textId="77777777" w:rsidR="00953FBF" w:rsidRDefault="00953FBF" w:rsidP="00D74B17">
            <w:pPr>
              <w:pBdr>
                <w:top w:val="nil"/>
                <w:left w:val="nil"/>
                <w:bottom w:val="nil"/>
                <w:right w:val="nil"/>
                <w:between w:val="nil"/>
              </w:pBdr>
              <w:spacing w:before="0" w:line="240" w:lineRule="auto"/>
              <w:jc w:val="center"/>
              <w:rPr>
                <w:color w:val="000000"/>
              </w:rPr>
            </w:pPr>
          </w:p>
          <w:p w14:paraId="77FDEC14" w14:textId="77777777" w:rsidR="00953FBF" w:rsidRDefault="00953FBF" w:rsidP="00D74B17">
            <w:pPr>
              <w:pBdr>
                <w:top w:val="nil"/>
                <w:left w:val="nil"/>
                <w:bottom w:val="nil"/>
                <w:right w:val="nil"/>
                <w:between w:val="nil"/>
              </w:pBdr>
              <w:spacing w:before="0" w:line="240" w:lineRule="auto"/>
              <w:jc w:val="center"/>
              <w:rPr>
                <w:color w:val="000000"/>
                <w:sz w:val="21"/>
                <w:szCs w:val="21"/>
              </w:rPr>
            </w:pPr>
          </w:p>
          <w:p w14:paraId="6356AB82" w14:textId="77777777" w:rsidR="00953FBF" w:rsidRDefault="00D71F13" w:rsidP="00D74B17">
            <w:pPr>
              <w:pBdr>
                <w:top w:val="nil"/>
                <w:left w:val="nil"/>
                <w:bottom w:val="nil"/>
                <w:right w:val="nil"/>
                <w:between w:val="nil"/>
              </w:pBdr>
              <w:spacing w:before="0" w:line="240" w:lineRule="auto"/>
              <w:jc w:val="center"/>
              <w:rPr>
                <w:color w:val="000000"/>
              </w:rPr>
            </w:pPr>
            <w:r>
              <w:rPr>
                <w:color w:val="000000"/>
              </w:rPr>
              <w:t>Signed: The Doctoral student</w:t>
            </w:r>
          </w:p>
        </w:tc>
        <w:tc>
          <w:tcPr>
            <w:tcW w:w="4529" w:type="dxa"/>
          </w:tcPr>
          <w:p w14:paraId="0EFE77F7" w14:textId="77777777" w:rsidR="00953FBF" w:rsidRDefault="00953FBF" w:rsidP="00D74B17">
            <w:pPr>
              <w:pBdr>
                <w:top w:val="nil"/>
                <w:left w:val="nil"/>
                <w:bottom w:val="nil"/>
                <w:right w:val="nil"/>
                <w:between w:val="nil"/>
              </w:pBdr>
              <w:spacing w:before="0" w:line="240" w:lineRule="auto"/>
              <w:jc w:val="center"/>
              <w:rPr>
                <w:color w:val="000000"/>
              </w:rPr>
            </w:pPr>
          </w:p>
          <w:p w14:paraId="534CFB1F" w14:textId="77777777" w:rsidR="00953FBF" w:rsidRDefault="00953FBF" w:rsidP="00D74B17">
            <w:pPr>
              <w:pBdr>
                <w:top w:val="nil"/>
                <w:left w:val="nil"/>
                <w:bottom w:val="nil"/>
                <w:right w:val="nil"/>
                <w:between w:val="nil"/>
              </w:pBdr>
              <w:spacing w:before="0" w:line="240" w:lineRule="auto"/>
              <w:jc w:val="center"/>
              <w:rPr>
                <w:color w:val="000000"/>
              </w:rPr>
            </w:pPr>
          </w:p>
          <w:p w14:paraId="4B4ABD89" w14:textId="77777777" w:rsidR="00953FBF" w:rsidRDefault="00953FBF" w:rsidP="00D74B17">
            <w:pPr>
              <w:pBdr>
                <w:top w:val="nil"/>
                <w:left w:val="nil"/>
                <w:bottom w:val="nil"/>
                <w:right w:val="nil"/>
                <w:between w:val="nil"/>
              </w:pBdr>
              <w:spacing w:before="0" w:line="240" w:lineRule="auto"/>
              <w:jc w:val="center"/>
              <w:rPr>
                <w:color w:val="000000"/>
              </w:rPr>
            </w:pPr>
          </w:p>
          <w:p w14:paraId="0D56127B" w14:textId="77777777" w:rsidR="00953FBF" w:rsidRDefault="00953FBF" w:rsidP="00D74B17">
            <w:pPr>
              <w:pBdr>
                <w:top w:val="nil"/>
                <w:left w:val="nil"/>
                <w:bottom w:val="nil"/>
                <w:right w:val="nil"/>
                <w:between w:val="nil"/>
              </w:pBdr>
              <w:spacing w:before="0" w:line="240" w:lineRule="auto"/>
              <w:jc w:val="center"/>
              <w:rPr>
                <w:color w:val="000000"/>
              </w:rPr>
            </w:pPr>
          </w:p>
          <w:p w14:paraId="3A0FA6C4" w14:textId="0C2B9438" w:rsidR="00953FBF" w:rsidRDefault="00953FBF" w:rsidP="00D74B17">
            <w:pPr>
              <w:pBdr>
                <w:top w:val="nil"/>
                <w:left w:val="nil"/>
                <w:bottom w:val="nil"/>
                <w:right w:val="nil"/>
                <w:between w:val="nil"/>
              </w:pBdr>
              <w:spacing w:before="0" w:line="240" w:lineRule="auto"/>
              <w:jc w:val="center"/>
              <w:rPr>
                <w:color w:val="000000"/>
              </w:rPr>
            </w:pPr>
          </w:p>
          <w:p w14:paraId="7EE1EC26" w14:textId="77777777" w:rsidR="00D74B17" w:rsidRDefault="00D74B17" w:rsidP="00D74B17">
            <w:pPr>
              <w:pBdr>
                <w:top w:val="nil"/>
                <w:left w:val="nil"/>
                <w:bottom w:val="nil"/>
                <w:right w:val="nil"/>
                <w:between w:val="nil"/>
              </w:pBdr>
              <w:spacing w:before="0" w:line="240" w:lineRule="auto"/>
              <w:jc w:val="center"/>
              <w:rPr>
                <w:color w:val="000000"/>
              </w:rPr>
            </w:pPr>
          </w:p>
          <w:p w14:paraId="057D7BE2" w14:textId="77777777" w:rsidR="00953FBF" w:rsidRDefault="00953FBF" w:rsidP="00D74B17">
            <w:pPr>
              <w:pBdr>
                <w:top w:val="nil"/>
                <w:left w:val="nil"/>
                <w:bottom w:val="nil"/>
                <w:right w:val="nil"/>
                <w:between w:val="nil"/>
              </w:pBdr>
              <w:spacing w:before="0" w:line="240" w:lineRule="auto"/>
              <w:jc w:val="center"/>
              <w:rPr>
                <w:color w:val="000000"/>
              </w:rPr>
            </w:pPr>
          </w:p>
          <w:p w14:paraId="3A0635F0" w14:textId="77777777" w:rsidR="00953FBF" w:rsidRDefault="00953FBF" w:rsidP="00D74B17">
            <w:pPr>
              <w:pBdr>
                <w:top w:val="nil"/>
                <w:left w:val="nil"/>
                <w:bottom w:val="nil"/>
                <w:right w:val="nil"/>
                <w:between w:val="nil"/>
              </w:pBdr>
              <w:spacing w:before="0" w:line="240" w:lineRule="auto"/>
              <w:jc w:val="center"/>
              <w:rPr>
                <w:color w:val="000000"/>
              </w:rPr>
            </w:pPr>
          </w:p>
          <w:p w14:paraId="1B5011CE" w14:textId="77777777" w:rsidR="00953FBF" w:rsidRDefault="00953FBF" w:rsidP="00D74B17">
            <w:pPr>
              <w:pBdr>
                <w:top w:val="nil"/>
                <w:left w:val="nil"/>
                <w:bottom w:val="nil"/>
                <w:right w:val="nil"/>
                <w:between w:val="nil"/>
              </w:pBdr>
              <w:spacing w:before="0" w:line="240" w:lineRule="auto"/>
              <w:jc w:val="center"/>
              <w:rPr>
                <w:color w:val="000000"/>
                <w:sz w:val="21"/>
                <w:szCs w:val="21"/>
              </w:rPr>
            </w:pPr>
          </w:p>
          <w:p w14:paraId="69C7C89A" w14:textId="77777777" w:rsidR="00953FBF" w:rsidRDefault="00D71F13" w:rsidP="00D74B17">
            <w:pPr>
              <w:pBdr>
                <w:top w:val="nil"/>
                <w:left w:val="nil"/>
                <w:bottom w:val="nil"/>
                <w:right w:val="nil"/>
                <w:between w:val="nil"/>
              </w:pBdr>
              <w:spacing w:before="0" w:line="240" w:lineRule="auto"/>
              <w:jc w:val="center"/>
              <w:rPr>
                <w:color w:val="000000"/>
              </w:rPr>
            </w:pPr>
            <w:r>
              <w:rPr>
                <w:color w:val="000000"/>
              </w:rPr>
              <w:t>Signed: The Doctoral Thesis Supervisor - UPM</w:t>
            </w:r>
          </w:p>
        </w:tc>
      </w:tr>
    </w:tbl>
    <w:tbl>
      <w:tblPr>
        <w:tblStyle w:val="a8"/>
        <w:tblW w:w="9060" w:type="dxa"/>
        <w:tblInd w:w="263"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000" w:firstRow="0" w:lastRow="0" w:firstColumn="0" w:lastColumn="0" w:noHBand="0" w:noVBand="0"/>
      </w:tblPr>
      <w:tblGrid>
        <w:gridCol w:w="4531"/>
        <w:gridCol w:w="4529"/>
      </w:tblGrid>
      <w:tr w:rsidR="00953FBF" w14:paraId="17BB47B3" w14:textId="77777777">
        <w:trPr>
          <w:trHeight w:val="2687"/>
        </w:trPr>
        <w:tc>
          <w:tcPr>
            <w:tcW w:w="4531" w:type="dxa"/>
          </w:tcPr>
          <w:p w14:paraId="224900C5" w14:textId="470E3DCE" w:rsidR="00953FBF" w:rsidRDefault="00D71F13" w:rsidP="00D74B17">
            <w:pPr>
              <w:pBdr>
                <w:top w:val="nil"/>
                <w:left w:val="nil"/>
                <w:bottom w:val="nil"/>
                <w:right w:val="nil"/>
                <w:between w:val="nil"/>
              </w:pBdr>
              <w:spacing w:before="0" w:line="240" w:lineRule="auto"/>
              <w:jc w:val="center"/>
              <w:rPr>
                <w:i/>
                <w:color w:val="000000"/>
              </w:rPr>
            </w:pPr>
            <w:r>
              <w:rPr>
                <w:i/>
                <w:color w:val="000000"/>
              </w:rPr>
              <w:t xml:space="preserve">Compliance of the </w:t>
            </w:r>
            <w:r w:rsidR="003E0F5E" w:rsidRPr="003E0F5E">
              <w:rPr>
                <w:i/>
                <w:color w:val="000000"/>
              </w:rPr>
              <w:t>CAPD</w:t>
            </w:r>
            <w:r>
              <w:rPr>
                <w:i/>
                <w:color w:val="000000"/>
              </w:rPr>
              <w:t xml:space="preserve"> - UPM</w:t>
            </w:r>
          </w:p>
          <w:p w14:paraId="65AF3A8A" w14:textId="77777777" w:rsidR="00953FBF" w:rsidRDefault="00953FBF" w:rsidP="00D74B17">
            <w:pPr>
              <w:pBdr>
                <w:top w:val="nil"/>
                <w:left w:val="nil"/>
                <w:bottom w:val="nil"/>
                <w:right w:val="nil"/>
                <w:between w:val="nil"/>
              </w:pBdr>
              <w:spacing w:before="0" w:line="240" w:lineRule="auto"/>
              <w:jc w:val="center"/>
              <w:rPr>
                <w:color w:val="000000"/>
              </w:rPr>
            </w:pPr>
          </w:p>
          <w:p w14:paraId="0E65AA16" w14:textId="77777777" w:rsidR="00953FBF" w:rsidRDefault="00953FBF" w:rsidP="00D74B17">
            <w:pPr>
              <w:pBdr>
                <w:top w:val="nil"/>
                <w:left w:val="nil"/>
                <w:bottom w:val="nil"/>
                <w:right w:val="nil"/>
                <w:between w:val="nil"/>
              </w:pBdr>
              <w:spacing w:before="0" w:line="240" w:lineRule="auto"/>
              <w:jc w:val="center"/>
              <w:rPr>
                <w:color w:val="000000"/>
              </w:rPr>
            </w:pPr>
          </w:p>
          <w:p w14:paraId="6D3ABB52" w14:textId="77777777" w:rsidR="00953FBF" w:rsidRDefault="00953FBF" w:rsidP="00D74B17">
            <w:pPr>
              <w:pBdr>
                <w:top w:val="nil"/>
                <w:left w:val="nil"/>
                <w:bottom w:val="nil"/>
                <w:right w:val="nil"/>
                <w:between w:val="nil"/>
              </w:pBdr>
              <w:spacing w:before="0" w:line="240" w:lineRule="auto"/>
              <w:jc w:val="center"/>
              <w:rPr>
                <w:color w:val="000000"/>
              </w:rPr>
            </w:pPr>
          </w:p>
          <w:p w14:paraId="013134E0" w14:textId="77777777" w:rsidR="00953FBF" w:rsidRDefault="00953FBF" w:rsidP="00D74B17">
            <w:pPr>
              <w:pBdr>
                <w:top w:val="nil"/>
                <w:left w:val="nil"/>
                <w:bottom w:val="nil"/>
                <w:right w:val="nil"/>
                <w:between w:val="nil"/>
              </w:pBdr>
              <w:spacing w:before="0" w:line="240" w:lineRule="auto"/>
              <w:jc w:val="center"/>
              <w:rPr>
                <w:color w:val="000000"/>
              </w:rPr>
            </w:pPr>
          </w:p>
          <w:p w14:paraId="57C6210F" w14:textId="77777777" w:rsidR="00953FBF" w:rsidRDefault="00953FBF" w:rsidP="00D74B17">
            <w:pPr>
              <w:pBdr>
                <w:top w:val="nil"/>
                <w:left w:val="nil"/>
                <w:bottom w:val="nil"/>
                <w:right w:val="nil"/>
                <w:between w:val="nil"/>
              </w:pBdr>
              <w:spacing w:before="0" w:line="240" w:lineRule="auto"/>
              <w:jc w:val="center"/>
              <w:rPr>
                <w:color w:val="000000"/>
              </w:rPr>
            </w:pPr>
          </w:p>
          <w:p w14:paraId="66EF1251" w14:textId="77777777" w:rsidR="00953FBF" w:rsidRDefault="00953FBF" w:rsidP="00D74B17">
            <w:pPr>
              <w:pBdr>
                <w:top w:val="nil"/>
                <w:left w:val="nil"/>
                <w:bottom w:val="nil"/>
                <w:right w:val="nil"/>
                <w:between w:val="nil"/>
              </w:pBdr>
              <w:spacing w:before="0" w:line="240" w:lineRule="auto"/>
              <w:jc w:val="center"/>
              <w:rPr>
                <w:color w:val="000000"/>
              </w:rPr>
            </w:pPr>
          </w:p>
          <w:p w14:paraId="7C9E98DF" w14:textId="77777777" w:rsidR="00953FBF" w:rsidRDefault="00953FBF" w:rsidP="00D74B17">
            <w:pPr>
              <w:pBdr>
                <w:top w:val="nil"/>
                <w:left w:val="nil"/>
                <w:bottom w:val="nil"/>
                <w:right w:val="nil"/>
                <w:between w:val="nil"/>
              </w:pBdr>
              <w:spacing w:before="0" w:line="240" w:lineRule="auto"/>
              <w:jc w:val="center"/>
              <w:rPr>
                <w:color w:val="000000"/>
              </w:rPr>
            </w:pPr>
          </w:p>
          <w:p w14:paraId="6B5B8EFB" w14:textId="77777777" w:rsidR="00953FBF" w:rsidRDefault="00953FBF" w:rsidP="00D74B17">
            <w:pPr>
              <w:pBdr>
                <w:top w:val="nil"/>
                <w:left w:val="nil"/>
                <w:bottom w:val="nil"/>
                <w:right w:val="nil"/>
                <w:between w:val="nil"/>
              </w:pBdr>
              <w:spacing w:before="0" w:line="240" w:lineRule="auto"/>
              <w:jc w:val="center"/>
              <w:rPr>
                <w:color w:val="000000"/>
                <w:sz w:val="21"/>
                <w:szCs w:val="21"/>
              </w:rPr>
            </w:pPr>
          </w:p>
          <w:p w14:paraId="328929A5" w14:textId="77777777" w:rsidR="00953FBF" w:rsidRDefault="00D71F13" w:rsidP="00D74B17">
            <w:pPr>
              <w:pBdr>
                <w:top w:val="nil"/>
                <w:left w:val="nil"/>
                <w:bottom w:val="nil"/>
                <w:right w:val="nil"/>
                <w:between w:val="nil"/>
              </w:pBdr>
              <w:spacing w:before="0" w:line="240" w:lineRule="auto"/>
              <w:jc w:val="center"/>
              <w:rPr>
                <w:color w:val="000000"/>
              </w:rPr>
            </w:pPr>
            <w:r>
              <w:rPr>
                <w:color w:val="000000"/>
              </w:rPr>
              <w:t>Signed: Doctoral Programme Coordinator</w:t>
            </w:r>
          </w:p>
        </w:tc>
        <w:tc>
          <w:tcPr>
            <w:tcW w:w="4529" w:type="dxa"/>
          </w:tcPr>
          <w:p w14:paraId="530F7F86" w14:textId="25BF1251" w:rsidR="00953FBF" w:rsidRDefault="00D71F13" w:rsidP="00D74B17">
            <w:pPr>
              <w:pBdr>
                <w:top w:val="nil"/>
                <w:left w:val="nil"/>
                <w:bottom w:val="nil"/>
                <w:right w:val="nil"/>
                <w:between w:val="nil"/>
              </w:pBdr>
              <w:spacing w:before="0" w:line="240" w:lineRule="auto"/>
              <w:jc w:val="center"/>
              <w:rPr>
                <w:i/>
                <w:color w:val="000000"/>
              </w:rPr>
            </w:pPr>
            <w:r>
              <w:rPr>
                <w:i/>
                <w:color w:val="000000"/>
              </w:rPr>
              <w:t>Compliance of the Doctoral Area Committee</w:t>
            </w:r>
          </w:p>
          <w:p w14:paraId="149C16B1" w14:textId="77777777" w:rsidR="00953FBF" w:rsidRDefault="00953FBF" w:rsidP="00D74B17">
            <w:pPr>
              <w:pBdr>
                <w:top w:val="nil"/>
                <w:left w:val="nil"/>
                <w:bottom w:val="nil"/>
                <w:right w:val="nil"/>
                <w:between w:val="nil"/>
              </w:pBdr>
              <w:spacing w:before="0" w:line="240" w:lineRule="auto"/>
              <w:jc w:val="center"/>
              <w:rPr>
                <w:color w:val="000000"/>
              </w:rPr>
            </w:pPr>
          </w:p>
          <w:p w14:paraId="431F4411" w14:textId="77777777" w:rsidR="00953FBF" w:rsidRDefault="00953FBF" w:rsidP="00D74B17">
            <w:pPr>
              <w:pBdr>
                <w:top w:val="nil"/>
                <w:left w:val="nil"/>
                <w:bottom w:val="nil"/>
                <w:right w:val="nil"/>
                <w:between w:val="nil"/>
              </w:pBdr>
              <w:spacing w:before="0" w:line="240" w:lineRule="auto"/>
              <w:jc w:val="center"/>
              <w:rPr>
                <w:color w:val="000000"/>
              </w:rPr>
            </w:pPr>
          </w:p>
          <w:p w14:paraId="218309C2" w14:textId="77777777" w:rsidR="00953FBF" w:rsidRDefault="00953FBF" w:rsidP="00D74B17">
            <w:pPr>
              <w:pBdr>
                <w:top w:val="nil"/>
                <w:left w:val="nil"/>
                <w:bottom w:val="nil"/>
                <w:right w:val="nil"/>
                <w:between w:val="nil"/>
              </w:pBdr>
              <w:spacing w:before="0" w:line="240" w:lineRule="auto"/>
              <w:jc w:val="center"/>
              <w:rPr>
                <w:color w:val="000000"/>
              </w:rPr>
            </w:pPr>
          </w:p>
          <w:p w14:paraId="3B1A1930" w14:textId="77777777" w:rsidR="00953FBF" w:rsidRDefault="00953FBF" w:rsidP="00D74B17">
            <w:pPr>
              <w:pBdr>
                <w:top w:val="nil"/>
                <w:left w:val="nil"/>
                <w:bottom w:val="nil"/>
                <w:right w:val="nil"/>
                <w:between w:val="nil"/>
              </w:pBdr>
              <w:spacing w:before="0" w:line="240" w:lineRule="auto"/>
              <w:jc w:val="center"/>
              <w:rPr>
                <w:color w:val="000000"/>
              </w:rPr>
            </w:pPr>
          </w:p>
          <w:p w14:paraId="73452BBD" w14:textId="77777777" w:rsidR="00953FBF" w:rsidRDefault="00953FBF" w:rsidP="00D74B17">
            <w:pPr>
              <w:pBdr>
                <w:top w:val="nil"/>
                <w:left w:val="nil"/>
                <w:bottom w:val="nil"/>
                <w:right w:val="nil"/>
                <w:between w:val="nil"/>
              </w:pBdr>
              <w:spacing w:before="0" w:line="240" w:lineRule="auto"/>
              <w:jc w:val="center"/>
              <w:rPr>
                <w:color w:val="000000"/>
              </w:rPr>
            </w:pPr>
          </w:p>
          <w:p w14:paraId="3FABE1AE" w14:textId="77777777" w:rsidR="00953FBF" w:rsidRDefault="00953FBF" w:rsidP="00D74B17">
            <w:pPr>
              <w:pBdr>
                <w:top w:val="nil"/>
                <w:left w:val="nil"/>
                <w:bottom w:val="nil"/>
                <w:right w:val="nil"/>
                <w:between w:val="nil"/>
              </w:pBdr>
              <w:spacing w:before="0" w:line="240" w:lineRule="auto"/>
              <w:jc w:val="center"/>
              <w:rPr>
                <w:color w:val="000000"/>
              </w:rPr>
            </w:pPr>
          </w:p>
          <w:p w14:paraId="3FFD98F7" w14:textId="77777777" w:rsidR="00953FBF" w:rsidRDefault="00953FBF" w:rsidP="00D74B17">
            <w:pPr>
              <w:pBdr>
                <w:top w:val="nil"/>
                <w:left w:val="nil"/>
                <w:bottom w:val="nil"/>
                <w:right w:val="nil"/>
                <w:between w:val="nil"/>
              </w:pBdr>
              <w:spacing w:before="0" w:line="240" w:lineRule="auto"/>
              <w:jc w:val="center"/>
              <w:rPr>
                <w:color w:val="000000"/>
              </w:rPr>
            </w:pPr>
          </w:p>
          <w:p w14:paraId="7EE223E1" w14:textId="77777777" w:rsidR="00953FBF" w:rsidRDefault="00953FBF" w:rsidP="00D74B17">
            <w:pPr>
              <w:pBdr>
                <w:top w:val="nil"/>
                <w:left w:val="nil"/>
                <w:bottom w:val="nil"/>
                <w:right w:val="nil"/>
                <w:between w:val="nil"/>
              </w:pBdr>
              <w:spacing w:before="0" w:line="240" w:lineRule="auto"/>
              <w:jc w:val="center"/>
              <w:rPr>
                <w:color w:val="000000"/>
                <w:sz w:val="21"/>
                <w:szCs w:val="21"/>
              </w:rPr>
            </w:pPr>
          </w:p>
          <w:p w14:paraId="44875B02" w14:textId="66E48C96" w:rsidR="00953FBF" w:rsidRDefault="00D71F13" w:rsidP="00D74B17">
            <w:pPr>
              <w:pBdr>
                <w:top w:val="nil"/>
                <w:left w:val="nil"/>
                <w:bottom w:val="nil"/>
                <w:right w:val="nil"/>
                <w:between w:val="nil"/>
              </w:pBdr>
              <w:spacing w:before="0" w:line="240" w:lineRule="auto"/>
              <w:jc w:val="center"/>
              <w:rPr>
                <w:color w:val="000000"/>
              </w:rPr>
            </w:pPr>
            <w:r>
              <w:rPr>
                <w:color w:val="000000"/>
              </w:rPr>
              <w:t xml:space="preserve">Signed: </w:t>
            </w:r>
            <w:bookmarkStart w:id="1" w:name="_Hlk89177459"/>
            <w:r>
              <w:rPr>
                <w:color w:val="000000"/>
              </w:rPr>
              <w:t xml:space="preserve">Doctoral Area </w:t>
            </w:r>
            <w:r w:rsidR="00817281">
              <w:rPr>
                <w:color w:val="000000"/>
              </w:rPr>
              <w:t>Directo</w:t>
            </w:r>
            <w:bookmarkEnd w:id="1"/>
            <w:r w:rsidR="009D5DF8">
              <w:rPr>
                <w:color w:val="000000"/>
              </w:rPr>
              <w:t>r</w:t>
            </w:r>
          </w:p>
        </w:tc>
      </w:tr>
      <w:tr w:rsidR="00953FBF" w14:paraId="6B8FB11F" w14:textId="77777777">
        <w:trPr>
          <w:trHeight w:val="2685"/>
        </w:trPr>
        <w:tc>
          <w:tcPr>
            <w:tcW w:w="4531" w:type="dxa"/>
          </w:tcPr>
          <w:p w14:paraId="06BA6E0E" w14:textId="77777777" w:rsidR="00953FBF" w:rsidRDefault="00953FBF" w:rsidP="00D74B17">
            <w:pPr>
              <w:pBdr>
                <w:top w:val="nil"/>
                <w:left w:val="nil"/>
                <w:bottom w:val="nil"/>
                <w:right w:val="nil"/>
                <w:between w:val="nil"/>
              </w:pBdr>
              <w:spacing w:before="0" w:line="240" w:lineRule="auto"/>
              <w:jc w:val="center"/>
              <w:rPr>
                <w:color w:val="000000"/>
              </w:rPr>
            </w:pPr>
          </w:p>
          <w:p w14:paraId="391CC243" w14:textId="77777777" w:rsidR="00953FBF" w:rsidRDefault="00953FBF" w:rsidP="00D74B17">
            <w:pPr>
              <w:pBdr>
                <w:top w:val="nil"/>
                <w:left w:val="nil"/>
                <w:bottom w:val="nil"/>
                <w:right w:val="nil"/>
                <w:between w:val="nil"/>
              </w:pBdr>
              <w:spacing w:before="0" w:line="240" w:lineRule="auto"/>
              <w:jc w:val="center"/>
              <w:rPr>
                <w:color w:val="000000"/>
              </w:rPr>
            </w:pPr>
          </w:p>
          <w:p w14:paraId="1F556081" w14:textId="77777777" w:rsidR="00953FBF" w:rsidRDefault="00953FBF" w:rsidP="00D74B17">
            <w:pPr>
              <w:pBdr>
                <w:top w:val="nil"/>
                <w:left w:val="nil"/>
                <w:bottom w:val="nil"/>
                <w:right w:val="nil"/>
                <w:between w:val="nil"/>
              </w:pBdr>
              <w:spacing w:before="0" w:line="240" w:lineRule="auto"/>
              <w:jc w:val="center"/>
              <w:rPr>
                <w:color w:val="000000"/>
              </w:rPr>
            </w:pPr>
          </w:p>
          <w:p w14:paraId="2963F860" w14:textId="77777777" w:rsidR="00953FBF" w:rsidRDefault="00953FBF" w:rsidP="00D74B17">
            <w:pPr>
              <w:pBdr>
                <w:top w:val="nil"/>
                <w:left w:val="nil"/>
                <w:bottom w:val="nil"/>
                <w:right w:val="nil"/>
                <w:between w:val="nil"/>
              </w:pBdr>
              <w:spacing w:before="0" w:line="240" w:lineRule="auto"/>
              <w:jc w:val="center"/>
              <w:rPr>
                <w:color w:val="000000"/>
              </w:rPr>
            </w:pPr>
          </w:p>
          <w:p w14:paraId="7B3C4799" w14:textId="77777777" w:rsidR="00953FBF" w:rsidRDefault="00953FBF" w:rsidP="00D74B17">
            <w:pPr>
              <w:pBdr>
                <w:top w:val="nil"/>
                <w:left w:val="nil"/>
                <w:bottom w:val="nil"/>
                <w:right w:val="nil"/>
                <w:between w:val="nil"/>
              </w:pBdr>
              <w:spacing w:before="0" w:line="240" w:lineRule="auto"/>
              <w:jc w:val="center"/>
              <w:rPr>
                <w:color w:val="000000"/>
              </w:rPr>
            </w:pPr>
          </w:p>
          <w:p w14:paraId="5293B8C9" w14:textId="77777777" w:rsidR="00953FBF" w:rsidRDefault="00953FBF" w:rsidP="00D74B17">
            <w:pPr>
              <w:pBdr>
                <w:top w:val="nil"/>
                <w:left w:val="nil"/>
                <w:bottom w:val="nil"/>
                <w:right w:val="nil"/>
                <w:between w:val="nil"/>
              </w:pBdr>
              <w:spacing w:before="0" w:line="240" w:lineRule="auto"/>
              <w:jc w:val="center"/>
              <w:rPr>
                <w:color w:val="000000"/>
              </w:rPr>
            </w:pPr>
          </w:p>
          <w:p w14:paraId="0824C8C5" w14:textId="77777777" w:rsidR="00953FBF" w:rsidRDefault="00953FBF" w:rsidP="00D74B17">
            <w:pPr>
              <w:pBdr>
                <w:top w:val="nil"/>
                <w:left w:val="nil"/>
                <w:bottom w:val="nil"/>
                <w:right w:val="nil"/>
                <w:between w:val="nil"/>
              </w:pBdr>
              <w:spacing w:before="0" w:line="240" w:lineRule="auto"/>
              <w:jc w:val="center"/>
              <w:rPr>
                <w:color w:val="000000"/>
              </w:rPr>
            </w:pPr>
          </w:p>
          <w:p w14:paraId="0636E791" w14:textId="77777777" w:rsidR="00953FBF" w:rsidRDefault="00953FBF" w:rsidP="00D74B17">
            <w:pPr>
              <w:pBdr>
                <w:top w:val="nil"/>
                <w:left w:val="nil"/>
                <w:bottom w:val="nil"/>
                <w:right w:val="nil"/>
                <w:between w:val="nil"/>
              </w:pBdr>
              <w:spacing w:before="0" w:line="240" w:lineRule="auto"/>
              <w:jc w:val="center"/>
              <w:rPr>
                <w:color w:val="000000"/>
              </w:rPr>
            </w:pPr>
          </w:p>
          <w:p w14:paraId="035E496C" w14:textId="77777777" w:rsidR="00953FBF" w:rsidRDefault="00953FBF" w:rsidP="00D74B17">
            <w:pPr>
              <w:pBdr>
                <w:top w:val="nil"/>
                <w:left w:val="nil"/>
                <w:bottom w:val="nil"/>
                <w:right w:val="nil"/>
                <w:between w:val="nil"/>
              </w:pBdr>
              <w:spacing w:before="0" w:line="240" w:lineRule="auto"/>
              <w:jc w:val="center"/>
              <w:rPr>
                <w:color w:val="000000"/>
                <w:sz w:val="21"/>
                <w:szCs w:val="21"/>
              </w:rPr>
            </w:pPr>
          </w:p>
          <w:p w14:paraId="533359FF" w14:textId="77777777" w:rsidR="00953FBF" w:rsidRDefault="00D71F13" w:rsidP="00D74B17">
            <w:pPr>
              <w:pBdr>
                <w:top w:val="nil"/>
                <w:left w:val="nil"/>
                <w:bottom w:val="nil"/>
                <w:right w:val="nil"/>
                <w:between w:val="nil"/>
              </w:pBdr>
              <w:spacing w:before="0" w:line="240" w:lineRule="auto"/>
              <w:jc w:val="center"/>
              <w:rPr>
                <w:i/>
                <w:color w:val="000000"/>
              </w:rPr>
            </w:pPr>
            <w:r>
              <w:rPr>
                <w:color w:val="000000"/>
              </w:rPr>
              <w:t xml:space="preserve">Signed: </w:t>
            </w:r>
            <w:r>
              <w:rPr>
                <w:i/>
                <w:color w:val="000000"/>
              </w:rPr>
              <w:t>Thesis supervisor – other university</w:t>
            </w:r>
          </w:p>
        </w:tc>
        <w:tc>
          <w:tcPr>
            <w:tcW w:w="4529" w:type="dxa"/>
          </w:tcPr>
          <w:p w14:paraId="74107A74" w14:textId="1EEF6718" w:rsidR="00953FBF" w:rsidRDefault="00D71F13" w:rsidP="00D74B17">
            <w:pPr>
              <w:pBdr>
                <w:top w:val="nil"/>
                <w:left w:val="nil"/>
                <w:bottom w:val="nil"/>
                <w:right w:val="nil"/>
                <w:between w:val="nil"/>
              </w:pBdr>
              <w:spacing w:before="0" w:line="240" w:lineRule="auto"/>
              <w:jc w:val="center"/>
              <w:rPr>
                <w:i/>
                <w:color w:val="000000"/>
              </w:rPr>
            </w:pPr>
            <w:r>
              <w:rPr>
                <w:i/>
                <w:color w:val="000000"/>
              </w:rPr>
              <w:t xml:space="preserve">Compliance of the </w:t>
            </w:r>
            <w:r w:rsidR="003E0F5E" w:rsidRPr="003E0F5E">
              <w:rPr>
                <w:i/>
                <w:color w:val="000000"/>
              </w:rPr>
              <w:t>CAPD</w:t>
            </w:r>
            <w:r>
              <w:rPr>
                <w:i/>
                <w:color w:val="000000"/>
              </w:rPr>
              <w:t xml:space="preserve"> – other university</w:t>
            </w:r>
          </w:p>
          <w:p w14:paraId="3736A6C8" w14:textId="77777777" w:rsidR="00953FBF" w:rsidRDefault="00953FBF" w:rsidP="00D74B17">
            <w:pPr>
              <w:pBdr>
                <w:top w:val="nil"/>
                <w:left w:val="nil"/>
                <w:bottom w:val="nil"/>
                <w:right w:val="nil"/>
                <w:between w:val="nil"/>
              </w:pBdr>
              <w:spacing w:before="0" w:line="240" w:lineRule="auto"/>
              <w:jc w:val="center"/>
              <w:rPr>
                <w:color w:val="000000"/>
              </w:rPr>
            </w:pPr>
          </w:p>
          <w:p w14:paraId="46A91D33" w14:textId="77777777" w:rsidR="00953FBF" w:rsidRDefault="00953FBF" w:rsidP="00D74B17">
            <w:pPr>
              <w:pBdr>
                <w:top w:val="nil"/>
                <w:left w:val="nil"/>
                <w:bottom w:val="nil"/>
                <w:right w:val="nil"/>
                <w:between w:val="nil"/>
              </w:pBdr>
              <w:spacing w:before="0" w:line="240" w:lineRule="auto"/>
              <w:jc w:val="center"/>
              <w:rPr>
                <w:color w:val="000000"/>
              </w:rPr>
            </w:pPr>
          </w:p>
          <w:p w14:paraId="60D1FF7F" w14:textId="77777777" w:rsidR="00953FBF" w:rsidRDefault="00953FBF" w:rsidP="00D74B17">
            <w:pPr>
              <w:pBdr>
                <w:top w:val="nil"/>
                <w:left w:val="nil"/>
                <w:bottom w:val="nil"/>
                <w:right w:val="nil"/>
                <w:between w:val="nil"/>
              </w:pBdr>
              <w:spacing w:before="0" w:line="240" w:lineRule="auto"/>
              <w:jc w:val="center"/>
              <w:rPr>
                <w:color w:val="000000"/>
              </w:rPr>
            </w:pPr>
          </w:p>
          <w:p w14:paraId="7343A066" w14:textId="77777777" w:rsidR="00953FBF" w:rsidRDefault="00953FBF" w:rsidP="00D74B17">
            <w:pPr>
              <w:pBdr>
                <w:top w:val="nil"/>
                <w:left w:val="nil"/>
                <w:bottom w:val="nil"/>
                <w:right w:val="nil"/>
                <w:between w:val="nil"/>
              </w:pBdr>
              <w:spacing w:before="0" w:line="240" w:lineRule="auto"/>
              <w:jc w:val="center"/>
              <w:rPr>
                <w:color w:val="000000"/>
              </w:rPr>
            </w:pPr>
          </w:p>
          <w:p w14:paraId="046D4D2A" w14:textId="77777777" w:rsidR="00953FBF" w:rsidRDefault="00953FBF" w:rsidP="00D74B17">
            <w:pPr>
              <w:pBdr>
                <w:top w:val="nil"/>
                <w:left w:val="nil"/>
                <w:bottom w:val="nil"/>
                <w:right w:val="nil"/>
                <w:between w:val="nil"/>
              </w:pBdr>
              <w:spacing w:before="0" w:line="240" w:lineRule="auto"/>
              <w:jc w:val="center"/>
              <w:rPr>
                <w:color w:val="000000"/>
              </w:rPr>
            </w:pPr>
          </w:p>
          <w:p w14:paraId="7035EB25" w14:textId="77777777" w:rsidR="00953FBF" w:rsidRDefault="00953FBF" w:rsidP="00D74B17">
            <w:pPr>
              <w:pBdr>
                <w:top w:val="nil"/>
                <w:left w:val="nil"/>
                <w:bottom w:val="nil"/>
                <w:right w:val="nil"/>
                <w:between w:val="nil"/>
              </w:pBdr>
              <w:spacing w:before="0" w:line="240" w:lineRule="auto"/>
              <w:jc w:val="center"/>
              <w:rPr>
                <w:color w:val="000000"/>
              </w:rPr>
            </w:pPr>
          </w:p>
          <w:p w14:paraId="5F8ACEB2" w14:textId="77777777" w:rsidR="00953FBF" w:rsidRDefault="00953FBF" w:rsidP="00D74B17">
            <w:pPr>
              <w:pBdr>
                <w:top w:val="nil"/>
                <w:left w:val="nil"/>
                <w:bottom w:val="nil"/>
                <w:right w:val="nil"/>
                <w:between w:val="nil"/>
              </w:pBdr>
              <w:spacing w:before="0" w:line="240" w:lineRule="auto"/>
              <w:jc w:val="center"/>
              <w:rPr>
                <w:color w:val="000000"/>
              </w:rPr>
            </w:pPr>
          </w:p>
          <w:p w14:paraId="6B285E00" w14:textId="77777777" w:rsidR="00953FBF" w:rsidRDefault="00953FBF" w:rsidP="00D74B17">
            <w:pPr>
              <w:pBdr>
                <w:top w:val="nil"/>
                <w:left w:val="nil"/>
                <w:bottom w:val="nil"/>
                <w:right w:val="nil"/>
                <w:between w:val="nil"/>
              </w:pBdr>
              <w:spacing w:before="0" w:line="240" w:lineRule="auto"/>
              <w:jc w:val="center"/>
              <w:rPr>
                <w:color w:val="000000"/>
                <w:sz w:val="21"/>
                <w:szCs w:val="21"/>
              </w:rPr>
            </w:pPr>
          </w:p>
          <w:p w14:paraId="06AB0FF4" w14:textId="77777777" w:rsidR="00953FBF" w:rsidRDefault="00D71F13" w:rsidP="00D74B17">
            <w:pPr>
              <w:pBdr>
                <w:top w:val="nil"/>
                <w:left w:val="nil"/>
                <w:bottom w:val="nil"/>
                <w:right w:val="nil"/>
                <w:between w:val="nil"/>
              </w:pBdr>
              <w:spacing w:before="0" w:line="240" w:lineRule="auto"/>
              <w:jc w:val="center"/>
              <w:rPr>
                <w:color w:val="000000"/>
              </w:rPr>
            </w:pPr>
            <w:r>
              <w:rPr>
                <w:color w:val="000000"/>
              </w:rPr>
              <w:t>Signed: Doctoral Programme Officer</w:t>
            </w:r>
          </w:p>
        </w:tc>
      </w:tr>
      <w:tr w:rsidR="00953FBF" w14:paraId="58293A0C" w14:textId="77777777">
        <w:trPr>
          <w:trHeight w:val="2954"/>
        </w:trPr>
        <w:tc>
          <w:tcPr>
            <w:tcW w:w="4531" w:type="dxa"/>
          </w:tcPr>
          <w:p w14:paraId="028AD5EC" w14:textId="45B27F4B" w:rsidR="00953FBF" w:rsidRDefault="00D71F13" w:rsidP="00D74B17">
            <w:pPr>
              <w:pBdr>
                <w:top w:val="nil"/>
                <w:left w:val="nil"/>
                <w:bottom w:val="nil"/>
                <w:right w:val="nil"/>
                <w:between w:val="nil"/>
              </w:pBdr>
              <w:spacing w:before="0" w:line="240" w:lineRule="auto"/>
              <w:jc w:val="center"/>
              <w:rPr>
                <w:i/>
                <w:color w:val="000000"/>
              </w:rPr>
            </w:pPr>
            <w:r>
              <w:rPr>
                <w:i/>
                <w:color w:val="000000"/>
              </w:rPr>
              <w:t>Compliance of the EID-UPM</w:t>
            </w:r>
          </w:p>
          <w:p w14:paraId="233D6254" w14:textId="77777777" w:rsidR="00953FBF" w:rsidRDefault="00953FBF" w:rsidP="00D74B17">
            <w:pPr>
              <w:pBdr>
                <w:top w:val="nil"/>
                <w:left w:val="nil"/>
                <w:bottom w:val="nil"/>
                <w:right w:val="nil"/>
                <w:between w:val="nil"/>
              </w:pBdr>
              <w:spacing w:before="0" w:line="240" w:lineRule="auto"/>
              <w:jc w:val="center"/>
              <w:rPr>
                <w:color w:val="000000"/>
              </w:rPr>
            </w:pPr>
          </w:p>
          <w:p w14:paraId="04F1EEB6" w14:textId="77777777" w:rsidR="00953FBF" w:rsidRDefault="00953FBF" w:rsidP="00D74B17">
            <w:pPr>
              <w:pBdr>
                <w:top w:val="nil"/>
                <w:left w:val="nil"/>
                <w:bottom w:val="nil"/>
                <w:right w:val="nil"/>
                <w:between w:val="nil"/>
              </w:pBdr>
              <w:spacing w:before="0" w:line="240" w:lineRule="auto"/>
              <w:jc w:val="center"/>
              <w:rPr>
                <w:color w:val="000000"/>
              </w:rPr>
            </w:pPr>
          </w:p>
          <w:p w14:paraId="505F7D74" w14:textId="77777777" w:rsidR="00953FBF" w:rsidRDefault="00953FBF" w:rsidP="00D74B17">
            <w:pPr>
              <w:pBdr>
                <w:top w:val="nil"/>
                <w:left w:val="nil"/>
                <w:bottom w:val="nil"/>
                <w:right w:val="nil"/>
                <w:between w:val="nil"/>
              </w:pBdr>
              <w:spacing w:before="0" w:line="240" w:lineRule="auto"/>
              <w:jc w:val="center"/>
              <w:rPr>
                <w:color w:val="000000"/>
              </w:rPr>
            </w:pPr>
          </w:p>
          <w:p w14:paraId="7A5CB3F6" w14:textId="77777777" w:rsidR="00953FBF" w:rsidRDefault="00953FBF" w:rsidP="00D74B17">
            <w:pPr>
              <w:pBdr>
                <w:top w:val="nil"/>
                <w:left w:val="nil"/>
                <w:bottom w:val="nil"/>
                <w:right w:val="nil"/>
                <w:between w:val="nil"/>
              </w:pBdr>
              <w:spacing w:before="0" w:line="240" w:lineRule="auto"/>
              <w:jc w:val="center"/>
              <w:rPr>
                <w:color w:val="000000"/>
              </w:rPr>
            </w:pPr>
          </w:p>
          <w:p w14:paraId="5170E8FD" w14:textId="77777777" w:rsidR="00953FBF" w:rsidRDefault="00953FBF" w:rsidP="00D74B17">
            <w:pPr>
              <w:pBdr>
                <w:top w:val="nil"/>
                <w:left w:val="nil"/>
                <w:bottom w:val="nil"/>
                <w:right w:val="nil"/>
                <w:between w:val="nil"/>
              </w:pBdr>
              <w:spacing w:before="0" w:line="240" w:lineRule="auto"/>
              <w:jc w:val="center"/>
              <w:rPr>
                <w:color w:val="000000"/>
              </w:rPr>
            </w:pPr>
          </w:p>
          <w:p w14:paraId="73A71F3A" w14:textId="77777777" w:rsidR="00953FBF" w:rsidRDefault="00953FBF" w:rsidP="00D74B17">
            <w:pPr>
              <w:pBdr>
                <w:top w:val="nil"/>
                <w:left w:val="nil"/>
                <w:bottom w:val="nil"/>
                <w:right w:val="nil"/>
                <w:between w:val="nil"/>
              </w:pBdr>
              <w:spacing w:before="0" w:line="240" w:lineRule="auto"/>
              <w:jc w:val="center"/>
              <w:rPr>
                <w:color w:val="000000"/>
              </w:rPr>
            </w:pPr>
          </w:p>
          <w:p w14:paraId="6D65F4CB" w14:textId="77777777" w:rsidR="00953FBF" w:rsidRDefault="00953FBF" w:rsidP="00D74B17">
            <w:pPr>
              <w:pBdr>
                <w:top w:val="nil"/>
                <w:left w:val="nil"/>
                <w:bottom w:val="nil"/>
                <w:right w:val="nil"/>
                <w:between w:val="nil"/>
              </w:pBdr>
              <w:spacing w:before="0" w:line="240" w:lineRule="auto"/>
              <w:jc w:val="center"/>
              <w:rPr>
                <w:color w:val="000000"/>
              </w:rPr>
            </w:pPr>
          </w:p>
          <w:p w14:paraId="7B6D1258" w14:textId="77777777" w:rsidR="00953FBF" w:rsidRDefault="00953FBF" w:rsidP="00D74B17">
            <w:pPr>
              <w:pBdr>
                <w:top w:val="nil"/>
                <w:left w:val="nil"/>
                <w:bottom w:val="nil"/>
                <w:right w:val="nil"/>
                <w:between w:val="nil"/>
              </w:pBdr>
              <w:spacing w:before="0" w:line="240" w:lineRule="auto"/>
              <w:jc w:val="center"/>
              <w:rPr>
                <w:color w:val="000000"/>
              </w:rPr>
            </w:pPr>
          </w:p>
          <w:p w14:paraId="2265AAE3" w14:textId="77777777" w:rsidR="00953FBF" w:rsidRDefault="00953FBF" w:rsidP="00D74B17">
            <w:pPr>
              <w:pBdr>
                <w:top w:val="nil"/>
                <w:left w:val="nil"/>
                <w:bottom w:val="nil"/>
                <w:right w:val="nil"/>
                <w:between w:val="nil"/>
              </w:pBdr>
              <w:spacing w:before="0" w:line="240" w:lineRule="auto"/>
              <w:jc w:val="center"/>
              <w:rPr>
                <w:color w:val="000000"/>
              </w:rPr>
            </w:pPr>
          </w:p>
          <w:p w14:paraId="3159961D" w14:textId="77777777" w:rsidR="00953FBF" w:rsidRDefault="00D71F13" w:rsidP="00D74B17">
            <w:pPr>
              <w:pBdr>
                <w:top w:val="nil"/>
                <w:left w:val="nil"/>
                <w:bottom w:val="nil"/>
                <w:right w:val="nil"/>
                <w:between w:val="nil"/>
              </w:pBdr>
              <w:spacing w:before="0" w:line="240" w:lineRule="auto"/>
              <w:jc w:val="center"/>
              <w:rPr>
                <w:i/>
                <w:color w:val="000000"/>
              </w:rPr>
            </w:pPr>
            <w:r>
              <w:rPr>
                <w:i/>
                <w:color w:val="000000"/>
              </w:rPr>
              <w:t>Signed: The EID Secretary - UPM</w:t>
            </w:r>
          </w:p>
        </w:tc>
        <w:tc>
          <w:tcPr>
            <w:tcW w:w="4529" w:type="dxa"/>
          </w:tcPr>
          <w:p w14:paraId="54E0B398" w14:textId="77777777" w:rsidR="00953FBF" w:rsidRDefault="00D71F13" w:rsidP="00D74B17">
            <w:pPr>
              <w:pBdr>
                <w:top w:val="nil"/>
                <w:left w:val="nil"/>
                <w:bottom w:val="nil"/>
                <w:right w:val="nil"/>
                <w:between w:val="nil"/>
              </w:pBdr>
              <w:spacing w:before="0" w:line="240" w:lineRule="auto"/>
              <w:jc w:val="center"/>
              <w:rPr>
                <w:i/>
                <w:color w:val="000000"/>
              </w:rPr>
            </w:pPr>
            <w:r>
              <w:rPr>
                <w:i/>
                <w:color w:val="000000"/>
              </w:rPr>
              <w:t>Approval for Joint Supervision</w:t>
            </w:r>
          </w:p>
          <w:p w14:paraId="4B56BEFC" w14:textId="77777777" w:rsidR="00953FBF" w:rsidRDefault="00953FBF" w:rsidP="00D74B17">
            <w:pPr>
              <w:pBdr>
                <w:top w:val="nil"/>
                <w:left w:val="nil"/>
                <w:bottom w:val="nil"/>
                <w:right w:val="nil"/>
                <w:between w:val="nil"/>
              </w:pBdr>
              <w:spacing w:before="0" w:line="240" w:lineRule="auto"/>
              <w:jc w:val="center"/>
              <w:rPr>
                <w:color w:val="000000"/>
              </w:rPr>
            </w:pPr>
          </w:p>
          <w:p w14:paraId="59E9B18C" w14:textId="77777777" w:rsidR="00953FBF" w:rsidRDefault="00953FBF" w:rsidP="00D74B17">
            <w:pPr>
              <w:pBdr>
                <w:top w:val="nil"/>
                <w:left w:val="nil"/>
                <w:bottom w:val="nil"/>
                <w:right w:val="nil"/>
                <w:between w:val="nil"/>
              </w:pBdr>
              <w:spacing w:before="0" w:line="240" w:lineRule="auto"/>
              <w:jc w:val="center"/>
              <w:rPr>
                <w:color w:val="000000"/>
              </w:rPr>
            </w:pPr>
          </w:p>
          <w:p w14:paraId="754D2631" w14:textId="77777777" w:rsidR="00953FBF" w:rsidRDefault="00953FBF" w:rsidP="00D74B17">
            <w:pPr>
              <w:pBdr>
                <w:top w:val="nil"/>
                <w:left w:val="nil"/>
                <w:bottom w:val="nil"/>
                <w:right w:val="nil"/>
                <w:between w:val="nil"/>
              </w:pBdr>
              <w:spacing w:before="0" w:line="240" w:lineRule="auto"/>
              <w:jc w:val="center"/>
              <w:rPr>
                <w:color w:val="000000"/>
              </w:rPr>
            </w:pPr>
          </w:p>
          <w:p w14:paraId="2BBF19F1" w14:textId="77777777" w:rsidR="00953FBF" w:rsidRDefault="00953FBF" w:rsidP="00D74B17">
            <w:pPr>
              <w:pBdr>
                <w:top w:val="nil"/>
                <w:left w:val="nil"/>
                <w:bottom w:val="nil"/>
                <w:right w:val="nil"/>
                <w:between w:val="nil"/>
              </w:pBdr>
              <w:spacing w:before="0" w:line="240" w:lineRule="auto"/>
              <w:jc w:val="center"/>
              <w:rPr>
                <w:color w:val="000000"/>
              </w:rPr>
            </w:pPr>
          </w:p>
          <w:p w14:paraId="5D52FB01" w14:textId="77777777" w:rsidR="00953FBF" w:rsidRDefault="00953FBF" w:rsidP="00D74B17">
            <w:pPr>
              <w:pBdr>
                <w:top w:val="nil"/>
                <w:left w:val="nil"/>
                <w:bottom w:val="nil"/>
                <w:right w:val="nil"/>
                <w:between w:val="nil"/>
              </w:pBdr>
              <w:spacing w:before="0" w:line="240" w:lineRule="auto"/>
              <w:jc w:val="center"/>
              <w:rPr>
                <w:color w:val="000000"/>
              </w:rPr>
            </w:pPr>
          </w:p>
          <w:p w14:paraId="53744801" w14:textId="77777777" w:rsidR="00953FBF" w:rsidRDefault="00953FBF" w:rsidP="00D74B17">
            <w:pPr>
              <w:pBdr>
                <w:top w:val="nil"/>
                <w:left w:val="nil"/>
                <w:bottom w:val="nil"/>
                <w:right w:val="nil"/>
                <w:between w:val="nil"/>
              </w:pBdr>
              <w:spacing w:before="0" w:line="240" w:lineRule="auto"/>
              <w:jc w:val="center"/>
              <w:rPr>
                <w:color w:val="000000"/>
              </w:rPr>
            </w:pPr>
          </w:p>
          <w:p w14:paraId="2EFB24C2" w14:textId="77777777" w:rsidR="00953FBF" w:rsidRDefault="00953FBF" w:rsidP="00D74B17">
            <w:pPr>
              <w:pBdr>
                <w:top w:val="nil"/>
                <w:left w:val="nil"/>
                <w:bottom w:val="nil"/>
                <w:right w:val="nil"/>
                <w:between w:val="nil"/>
              </w:pBdr>
              <w:spacing w:before="0" w:line="240" w:lineRule="auto"/>
              <w:jc w:val="center"/>
              <w:rPr>
                <w:color w:val="000000"/>
              </w:rPr>
            </w:pPr>
          </w:p>
          <w:p w14:paraId="73BDEA82" w14:textId="77777777" w:rsidR="00953FBF" w:rsidRDefault="00953FBF" w:rsidP="00D74B17">
            <w:pPr>
              <w:pBdr>
                <w:top w:val="nil"/>
                <w:left w:val="nil"/>
                <w:bottom w:val="nil"/>
                <w:right w:val="nil"/>
                <w:between w:val="nil"/>
              </w:pBdr>
              <w:spacing w:before="0" w:line="240" w:lineRule="auto"/>
              <w:jc w:val="center"/>
              <w:rPr>
                <w:color w:val="000000"/>
              </w:rPr>
            </w:pPr>
          </w:p>
          <w:p w14:paraId="57DA7ABB" w14:textId="77777777" w:rsidR="00953FBF" w:rsidRDefault="00953FBF" w:rsidP="00D74B17">
            <w:pPr>
              <w:pBdr>
                <w:top w:val="nil"/>
                <w:left w:val="nil"/>
                <w:bottom w:val="nil"/>
                <w:right w:val="nil"/>
                <w:between w:val="nil"/>
              </w:pBdr>
              <w:spacing w:before="0" w:line="240" w:lineRule="auto"/>
              <w:jc w:val="center"/>
              <w:rPr>
                <w:color w:val="000000"/>
              </w:rPr>
            </w:pPr>
          </w:p>
          <w:p w14:paraId="73A33B5C" w14:textId="188D91E7" w:rsidR="00953FBF" w:rsidRDefault="00D71F13" w:rsidP="00D74B17">
            <w:pPr>
              <w:pBdr>
                <w:top w:val="nil"/>
                <w:left w:val="nil"/>
                <w:bottom w:val="nil"/>
                <w:right w:val="nil"/>
                <w:between w:val="nil"/>
              </w:pBdr>
              <w:spacing w:before="0" w:line="240" w:lineRule="auto"/>
              <w:jc w:val="center"/>
              <w:rPr>
                <w:color w:val="000000"/>
              </w:rPr>
            </w:pPr>
            <w:r>
              <w:rPr>
                <w:color w:val="000000"/>
              </w:rPr>
              <w:t xml:space="preserve">Signed: </w:t>
            </w:r>
            <w:r w:rsidR="0002528E">
              <w:rPr>
                <w:color w:val="000000"/>
              </w:rPr>
              <w:t>Luis Gómez Fernández</w:t>
            </w:r>
            <w:r>
              <w:rPr>
                <w:color w:val="000000"/>
              </w:rPr>
              <w:t>, Vice-rector</w:t>
            </w:r>
          </w:p>
        </w:tc>
      </w:tr>
    </w:tbl>
    <w:p w14:paraId="40A4C17D" w14:textId="6FB309BF" w:rsidR="00FD1FAF" w:rsidRDefault="00FD1FAF" w:rsidP="00D74B17"/>
    <w:p w14:paraId="4289CF89" w14:textId="77777777" w:rsidR="00D74B17" w:rsidRDefault="00D74B17" w:rsidP="00D74B17"/>
    <w:p w14:paraId="20A2A838" w14:textId="77777777" w:rsidR="00FD1FAF" w:rsidRDefault="00FD1FAF">
      <w:pPr>
        <w:spacing w:line="240" w:lineRule="auto"/>
        <w:jc w:val="left"/>
      </w:pPr>
      <w:r>
        <w:br w:type="page"/>
      </w:r>
    </w:p>
    <w:p w14:paraId="1964E2E8" w14:textId="182875EE" w:rsidR="00D74B17" w:rsidRDefault="00F91E16" w:rsidP="00D74B17">
      <w:pPr>
        <w:spacing w:before="0"/>
        <w:jc w:val="center"/>
        <w:rPr>
          <w:sz w:val="28"/>
          <w:szCs w:val="28"/>
        </w:rPr>
      </w:pPr>
      <w:r w:rsidRPr="00FD1FAF">
        <w:rPr>
          <w:b/>
          <w:bCs/>
          <w:sz w:val="28"/>
          <w:szCs w:val="28"/>
        </w:rPr>
        <w:lastRenderedPageBreak/>
        <w:t xml:space="preserve">APPENDIX </w:t>
      </w:r>
      <w:r w:rsidR="00D71F13" w:rsidRPr="00D74B17">
        <w:rPr>
          <w:b/>
          <w:bCs/>
          <w:sz w:val="28"/>
          <w:szCs w:val="28"/>
        </w:rPr>
        <w:t>III</w:t>
      </w:r>
      <w:r w:rsidR="00D71F13">
        <w:rPr>
          <w:sz w:val="28"/>
          <w:szCs w:val="28"/>
        </w:rPr>
        <w:t>: form for the</w:t>
      </w:r>
    </w:p>
    <w:p w14:paraId="184C85BE" w14:textId="38185AEC" w:rsidR="00953FBF" w:rsidRDefault="00D71F13" w:rsidP="00D74B17">
      <w:pPr>
        <w:spacing w:before="0"/>
        <w:jc w:val="center"/>
        <w:rPr>
          <w:b/>
          <w:sz w:val="28"/>
          <w:szCs w:val="28"/>
        </w:rPr>
      </w:pPr>
      <w:r>
        <w:rPr>
          <w:b/>
          <w:sz w:val="32"/>
          <w:szCs w:val="32"/>
        </w:rPr>
        <w:t>JOINT SUPERVISION THESIS APPLICATION</w:t>
      </w:r>
    </w:p>
    <w:p w14:paraId="4AB38717" w14:textId="2F6A0F8C" w:rsidR="00953FBF" w:rsidRDefault="00D71F13" w:rsidP="00D74B17">
      <w:pPr>
        <w:spacing w:before="0" w:line="341" w:lineRule="auto"/>
        <w:jc w:val="center"/>
        <w:rPr>
          <w:sz w:val="28"/>
          <w:szCs w:val="28"/>
        </w:rPr>
      </w:pPr>
      <w:r>
        <w:rPr>
          <w:sz w:val="28"/>
          <w:szCs w:val="28"/>
        </w:rPr>
        <w:t>Without a prior Joint Supervision Framework Agreement</w:t>
      </w:r>
    </w:p>
    <w:p w14:paraId="6452589E" w14:textId="77777777" w:rsidR="00953FBF" w:rsidRDefault="00953FBF" w:rsidP="00514E9C">
      <w:pPr>
        <w:spacing w:before="0"/>
      </w:pPr>
    </w:p>
    <w:tbl>
      <w:tblPr>
        <w:tblStyle w:val="a9"/>
        <w:tblW w:w="9060" w:type="dxa"/>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0"/>
        <w:gridCol w:w="5520"/>
      </w:tblGrid>
      <w:tr w:rsidR="00953FBF" w14:paraId="14C7F36F" w14:textId="77777777">
        <w:trPr>
          <w:trHeight w:val="268"/>
        </w:trPr>
        <w:tc>
          <w:tcPr>
            <w:tcW w:w="3540" w:type="dxa"/>
          </w:tcPr>
          <w:p w14:paraId="461E8861" w14:textId="16772881" w:rsidR="00953FBF" w:rsidRDefault="00D71F13" w:rsidP="00D74B17">
            <w:pPr>
              <w:pBdr>
                <w:top w:val="nil"/>
                <w:left w:val="nil"/>
                <w:bottom w:val="nil"/>
                <w:right w:val="nil"/>
                <w:between w:val="nil"/>
              </w:pBdr>
              <w:spacing w:before="0" w:line="240" w:lineRule="auto"/>
              <w:ind w:left="107"/>
              <w:rPr>
                <w:b/>
                <w:color w:val="000000"/>
              </w:rPr>
            </w:pPr>
            <w:r>
              <w:rPr>
                <w:b/>
                <w:color w:val="000000"/>
              </w:rPr>
              <w:t xml:space="preserve">DOCTORAL </w:t>
            </w:r>
            <w:r w:rsidR="00191D4C">
              <w:rPr>
                <w:b/>
                <w:color w:val="000000"/>
              </w:rPr>
              <w:t>AREA</w:t>
            </w:r>
          </w:p>
        </w:tc>
        <w:tc>
          <w:tcPr>
            <w:tcW w:w="5520" w:type="dxa"/>
          </w:tcPr>
          <w:p w14:paraId="1C62C90F" w14:textId="77777777" w:rsidR="00953FBF" w:rsidRDefault="00953FBF" w:rsidP="00D74B17">
            <w:pPr>
              <w:pBdr>
                <w:top w:val="nil"/>
                <w:left w:val="nil"/>
                <w:bottom w:val="nil"/>
                <w:right w:val="nil"/>
                <w:between w:val="nil"/>
              </w:pBdr>
              <w:spacing w:before="0" w:line="240" w:lineRule="auto"/>
              <w:rPr>
                <w:rFonts w:ascii="Times New Roman" w:eastAsia="Times New Roman" w:hAnsi="Times New Roman" w:cs="Times New Roman"/>
                <w:color w:val="000000"/>
                <w:sz w:val="18"/>
                <w:szCs w:val="18"/>
              </w:rPr>
            </w:pPr>
          </w:p>
        </w:tc>
      </w:tr>
      <w:tr w:rsidR="00953FBF" w14:paraId="263A6F11" w14:textId="77777777">
        <w:trPr>
          <w:trHeight w:val="268"/>
        </w:trPr>
        <w:tc>
          <w:tcPr>
            <w:tcW w:w="3540" w:type="dxa"/>
          </w:tcPr>
          <w:p w14:paraId="55D29887" w14:textId="6C7CD087" w:rsidR="00953FBF" w:rsidRDefault="003E0F5E" w:rsidP="00D74B17">
            <w:pPr>
              <w:pBdr>
                <w:top w:val="nil"/>
                <w:left w:val="nil"/>
                <w:bottom w:val="nil"/>
                <w:right w:val="nil"/>
                <w:between w:val="nil"/>
              </w:pBdr>
              <w:spacing w:before="0" w:line="240" w:lineRule="auto"/>
              <w:ind w:right="94"/>
              <w:jc w:val="right"/>
              <w:rPr>
                <w:color w:val="000000"/>
              </w:rPr>
            </w:pPr>
            <w:r>
              <w:t>C-AD</w:t>
            </w:r>
            <w:r>
              <w:rPr>
                <w:color w:val="000000"/>
              </w:rPr>
              <w:t xml:space="preserve"> </w:t>
            </w:r>
            <w:r w:rsidR="00D71F13">
              <w:rPr>
                <w:color w:val="000000"/>
              </w:rPr>
              <w:t>application (date)</w:t>
            </w:r>
          </w:p>
        </w:tc>
        <w:tc>
          <w:tcPr>
            <w:tcW w:w="5520" w:type="dxa"/>
          </w:tcPr>
          <w:p w14:paraId="0B325D85" w14:textId="77777777" w:rsidR="00953FBF" w:rsidRDefault="00953FBF" w:rsidP="00D74B17">
            <w:pPr>
              <w:pBdr>
                <w:top w:val="nil"/>
                <w:left w:val="nil"/>
                <w:bottom w:val="nil"/>
                <w:right w:val="nil"/>
                <w:between w:val="nil"/>
              </w:pBdr>
              <w:spacing w:before="0" w:line="240" w:lineRule="auto"/>
              <w:rPr>
                <w:rFonts w:ascii="Times New Roman" w:eastAsia="Times New Roman" w:hAnsi="Times New Roman" w:cs="Times New Roman"/>
                <w:color w:val="000000"/>
                <w:sz w:val="18"/>
                <w:szCs w:val="18"/>
              </w:rPr>
            </w:pPr>
          </w:p>
        </w:tc>
      </w:tr>
      <w:tr w:rsidR="00953FBF" w14:paraId="7E0EC51F" w14:textId="77777777">
        <w:trPr>
          <w:trHeight w:val="268"/>
        </w:trPr>
        <w:tc>
          <w:tcPr>
            <w:tcW w:w="3540" w:type="dxa"/>
          </w:tcPr>
          <w:p w14:paraId="2AC3980C" w14:textId="77777777" w:rsidR="00953FBF" w:rsidRDefault="00D71F13" w:rsidP="00D74B17">
            <w:pPr>
              <w:pBdr>
                <w:top w:val="nil"/>
                <w:left w:val="nil"/>
                <w:bottom w:val="nil"/>
                <w:right w:val="nil"/>
                <w:between w:val="nil"/>
              </w:pBdr>
              <w:spacing w:before="0" w:line="240" w:lineRule="auto"/>
              <w:ind w:left="107"/>
              <w:rPr>
                <w:b/>
                <w:color w:val="000000"/>
              </w:rPr>
            </w:pPr>
            <w:r>
              <w:rPr>
                <w:b/>
                <w:color w:val="000000"/>
              </w:rPr>
              <w:t>DOCTORAL PROGRAMME</w:t>
            </w:r>
          </w:p>
        </w:tc>
        <w:tc>
          <w:tcPr>
            <w:tcW w:w="5520" w:type="dxa"/>
          </w:tcPr>
          <w:p w14:paraId="2CACD908" w14:textId="77777777" w:rsidR="00953FBF" w:rsidRDefault="00953FBF" w:rsidP="00D74B17">
            <w:pPr>
              <w:pBdr>
                <w:top w:val="nil"/>
                <w:left w:val="nil"/>
                <w:bottom w:val="nil"/>
                <w:right w:val="nil"/>
                <w:between w:val="nil"/>
              </w:pBdr>
              <w:spacing w:before="0" w:line="240" w:lineRule="auto"/>
              <w:rPr>
                <w:rFonts w:ascii="Times New Roman" w:eastAsia="Times New Roman" w:hAnsi="Times New Roman" w:cs="Times New Roman"/>
                <w:color w:val="000000"/>
                <w:sz w:val="18"/>
                <w:szCs w:val="18"/>
              </w:rPr>
            </w:pPr>
          </w:p>
        </w:tc>
      </w:tr>
      <w:tr w:rsidR="00953FBF" w14:paraId="05622EE1" w14:textId="77777777">
        <w:trPr>
          <w:trHeight w:val="268"/>
        </w:trPr>
        <w:tc>
          <w:tcPr>
            <w:tcW w:w="3540" w:type="dxa"/>
          </w:tcPr>
          <w:p w14:paraId="17AD1F77" w14:textId="2C1DB6F8" w:rsidR="00953FBF" w:rsidRDefault="003E0F5E" w:rsidP="00D74B17">
            <w:pPr>
              <w:pBdr>
                <w:top w:val="nil"/>
                <w:left w:val="nil"/>
                <w:bottom w:val="nil"/>
                <w:right w:val="nil"/>
                <w:between w:val="nil"/>
              </w:pBdr>
              <w:spacing w:before="0" w:line="240" w:lineRule="auto"/>
              <w:ind w:right="94"/>
              <w:jc w:val="right"/>
              <w:rPr>
                <w:color w:val="000000"/>
              </w:rPr>
            </w:pPr>
            <w:r>
              <w:t>CAPD</w:t>
            </w:r>
            <w:r>
              <w:rPr>
                <w:color w:val="000000"/>
              </w:rPr>
              <w:t xml:space="preserve"> </w:t>
            </w:r>
            <w:r w:rsidR="00D71F13">
              <w:rPr>
                <w:color w:val="000000"/>
              </w:rPr>
              <w:t>application (date)</w:t>
            </w:r>
          </w:p>
        </w:tc>
        <w:tc>
          <w:tcPr>
            <w:tcW w:w="5520" w:type="dxa"/>
          </w:tcPr>
          <w:p w14:paraId="679CCC9A" w14:textId="77777777" w:rsidR="00953FBF" w:rsidRDefault="00953FBF" w:rsidP="00D74B17">
            <w:pPr>
              <w:pBdr>
                <w:top w:val="nil"/>
                <w:left w:val="nil"/>
                <w:bottom w:val="nil"/>
                <w:right w:val="nil"/>
                <w:between w:val="nil"/>
              </w:pBdr>
              <w:spacing w:before="0" w:line="240" w:lineRule="auto"/>
              <w:rPr>
                <w:rFonts w:ascii="Times New Roman" w:eastAsia="Times New Roman" w:hAnsi="Times New Roman" w:cs="Times New Roman"/>
                <w:color w:val="000000"/>
                <w:sz w:val="18"/>
                <w:szCs w:val="18"/>
              </w:rPr>
            </w:pPr>
          </w:p>
        </w:tc>
      </w:tr>
      <w:tr w:rsidR="00953FBF" w14:paraId="65256091" w14:textId="77777777">
        <w:trPr>
          <w:trHeight w:val="268"/>
        </w:trPr>
        <w:tc>
          <w:tcPr>
            <w:tcW w:w="9060" w:type="dxa"/>
            <w:gridSpan w:val="2"/>
          </w:tcPr>
          <w:p w14:paraId="22AD15AD" w14:textId="77777777" w:rsidR="00953FBF" w:rsidRDefault="00D71F13" w:rsidP="00D74B17">
            <w:pPr>
              <w:pBdr>
                <w:top w:val="nil"/>
                <w:left w:val="nil"/>
                <w:bottom w:val="nil"/>
                <w:right w:val="nil"/>
                <w:between w:val="nil"/>
              </w:pBdr>
              <w:spacing w:before="0" w:line="240" w:lineRule="auto"/>
              <w:ind w:left="107"/>
              <w:rPr>
                <w:b/>
                <w:color w:val="000000"/>
              </w:rPr>
            </w:pPr>
            <w:r>
              <w:rPr>
                <w:b/>
                <w:color w:val="000000"/>
              </w:rPr>
              <w:t>DOCTORAL STUDENT’S DETAILS</w:t>
            </w:r>
          </w:p>
        </w:tc>
      </w:tr>
      <w:tr w:rsidR="00953FBF" w14:paraId="05A7FEC7" w14:textId="77777777">
        <w:trPr>
          <w:trHeight w:val="268"/>
        </w:trPr>
        <w:tc>
          <w:tcPr>
            <w:tcW w:w="3540" w:type="dxa"/>
          </w:tcPr>
          <w:p w14:paraId="65F688E5" w14:textId="77777777" w:rsidR="00953FBF" w:rsidRDefault="00D71F13" w:rsidP="00D74B17">
            <w:pPr>
              <w:pBdr>
                <w:top w:val="nil"/>
                <w:left w:val="nil"/>
                <w:bottom w:val="nil"/>
                <w:right w:val="nil"/>
                <w:between w:val="nil"/>
              </w:pBdr>
              <w:spacing w:before="0" w:line="240" w:lineRule="auto"/>
              <w:ind w:right="93"/>
              <w:jc w:val="right"/>
              <w:rPr>
                <w:color w:val="000000"/>
              </w:rPr>
            </w:pPr>
            <w:r>
              <w:rPr>
                <w:color w:val="000000"/>
              </w:rPr>
              <w:t>Name and Surnames</w:t>
            </w:r>
          </w:p>
        </w:tc>
        <w:tc>
          <w:tcPr>
            <w:tcW w:w="5520" w:type="dxa"/>
          </w:tcPr>
          <w:p w14:paraId="3DEE9A73" w14:textId="77777777" w:rsidR="00953FBF" w:rsidRDefault="00953FBF" w:rsidP="00D74B17">
            <w:pPr>
              <w:pBdr>
                <w:top w:val="nil"/>
                <w:left w:val="nil"/>
                <w:bottom w:val="nil"/>
                <w:right w:val="nil"/>
                <w:between w:val="nil"/>
              </w:pBdr>
              <w:spacing w:before="0" w:line="240" w:lineRule="auto"/>
              <w:rPr>
                <w:rFonts w:ascii="Times New Roman" w:eastAsia="Times New Roman" w:hAnsi="Times New Roman" w:cs="Times New Roman"/>
                <w:color w:val="000000"/>
                <w:sz w:val="18"/>
                <w:szCs w:val="18"/>
              </w:rPr>
            </w:pPr>
          </w:p>
        </w:tc>
      </w:tr>
      <w:tr w:rsidR="00953FBF" w14:paraId="6275D9C2" w14:textId="77777777">
        <w:trPr>
          <w:trHeight w:val="268"/>
        </w:trPr>
        <w:tc>
          <w:tcPr>
            <w:tcW w:w="3540" w:type="dxa"/>
          </w:tcPr>
          <w:p w14:paraId="18E5D955" w14:textId="77777777" w:rsidR="00953FBF" w:rsidRDefault="00D71F13" w:rsidP="00D74B17">
            <w:pPr>
              <w:pBdr>
                <w:top w:val="nil"/>
                <w:left w:val="nil"/>
                <w:bottom w:val="nil"/>
                <w:right w:val="nil"/>
                <w:between w:val="nil"/>
              </w:pBdr>
              <w:spacing w:before="0" w:line="240" w:lineRule="auto"/>
              <w:ind w:right="95"/>
              <w:jc w:val="right"/>
              <w:rPr>
                <w:color w:val="000000"/>
              </w:rPr>
            </w:pPr>
            <w:r>
              <w:rPr>
                <w:color w:val="000000"/>
              </w:rPr>
              <w:t>Admission date</w:t>
            </w:r>
          </w:p>
        </w:tc>
        <w:tc>
          <w:tcPr>
            <w:tcW w:w="5520" w:type="dxa"/>
          </w:tcPr>
          <w:p w14:paraId="44CF5ED5" w14:textId="77777777" w:rsidR="00953FBF" w:rsidRDefault="00953FBF" w:rsidP="00D74B17">
            <w:pPr>
              <w:pBdr>
                <w:top w:val="nil"/>
                <w:left w:val="nil"/>
                <w:bottom w:val="nil"/>
                <w:right w:val="nil"/>
                <w:between w:val="nil"/>
              </w:pBdr>
              <w:spacing w:before="0" w:line="240" w:lineRule="auto"/>
              <w:rPr>
                <w:rFonts w:ascii="Times New Roman" w:eastAsia="Times New Roman" w:hAnsi="Times New Roman" w:cs="Times New Roman"/>
                <w:color w:val="000000"/>
                <w:sz w:val="18"/>
                <w:szCs w:val="18"/>
              </w:rPr>
            </w:pPr>
          </w:p>
        </w:tc>
      </w:tr>
      <w:tr w:rsidR="00953FBF" w14:paraId="60F19473" w14:textId="77777777">
        <w:trPr>
          <w:trHeight w:val="316"/>
        </w:trPr>
        <w:tc>
          <w:tcPr>
            <w:tcW w:w="3540" w:type="dxa"/>
          </w:tcPr>
          <w:p w14:paraId="5E2FD326" w14:textId="77777777" w:rsidR="00953FBF" w:rsidRDefault="00D71F13" w:rsidP="00D74B17">
            <w:pPr>
              <w:pBdr>
                <w:top w:val="nil"/>
                <w:left w:val="nil"/>
                <w:bottom w:val="nil"/>
                <w:right w:val="nil"/>
                <w:between w:val="nil"/>
              </w:pBdr>
              <w:spacing w:before="0" w:line="240" w:lineRule="auto"/>
              <w:ind w:right="94"/>
              <w:jc w:val="right"/>
              <w:rPr>
                <w:color w:val="000000"/>
              </w:rPr>
            </w:pPr>
            <w:r>
              <w:rPr>
                <w:color w:val="000000"/>
              </w:rPr>
              <w:t>Contact (e-mail)</w:t>
            </w:r>
          </w:p>
        </w:tc>
        <w:tc>
          <w:tcPr>
            <w:tcW w:w="5520" w:type="dxa"/>
          </w:tcPr>
          <w:p w14:paraId="6BC43351" w14:textId="77777777" w:rsidR="00953FBF" w:rsidRDefault="00953FBF" w:rsidP="00D74B17">
            <w:pPr>
              <w:pBdr>
                <w:top w:val="nil"/>
                <w:left w:val="nil"/>
                <w:bottom w:val="nil"/>
                <w:right w:val="nil"/>
                <w:between w:val="nil"/>
              </w:pBdr>
              <w:spacing w:before="0" w:line="240" w:lineRule="auto"/>
              <w:rPr>
                <w:rFonts w:ascii="Times New Roman" w:eastAsia="Times New Roman" w:hAnsi="Times New Roman" w:cs="Times New Roman"/>
                <w:color w:val="000000"/>
              </w:rPr>
            </w:pPr>
          </w:p>
        </w:tc>
      </w:tr>
      <w:tr w:rsidR="00953FBF" w14:paraId="5043D285" w14:textId="77777777">
        <w:trPr>
          <w:trHeight w:val="268"/>
        </w:trPr>
        <w:tc>
          <w:tcPr>
            <w:tcW w:w="9060" w:type="dxa"/>
            <w:gridSpan w:val="2"/>
          </w:tcPr>
          <w:p w14:paraId="2ED8DA84" w14:textId="77777777" w:rsidR="00953FBF" w:rsidRDefault="00D71F13" w:rsidP="00D74B17">
            <w:pPr>
              <w:pBdr>
                <w:top w:val="nil"/>
                <w:left w:val="nil"/>
                <w:bottom w:val="nil"/>
                <w:right w:val="nil"/>
                <w:between w:val="nil"/>
              </w:pBdr>
              <w:spacing w:before="0" w:line="240" w:lineRule="auto"/>
              <w:ind w:left="107"/>
              <w:rPr>
                <w:b/>
                <w:color w:val="000000"/>
              </w:rPr>
            </w:pPr>
            <w:r>
              <w:rPr>
                <w:b/>
                <w:color w:val="000000"/>
              </w:rPr>
              <w:t>DOCTORAL THESIS SUPERVISOR’S DETAILS</w:t>
            </w:r>
          </w:p>
        </w:tc>
      </w:tr>
      <w:tr w:rsidR="00953FBF" w14:paraId="4136A31E" w14:textId="77777777">
        <w:trPr>
          <w:trHeight w:val="268"/>
        </w:trPr>
        <w:tc>
          <w:tcPr>
            <w:tcW w:w="3540" w:type="dxa"/>
          </w:tcPr>
          <w:p w14:paraId="54F0069E" w14:textId="77777777" w:rsidR="00953FBF" w:rsidRDefault="00D71F13" w:rsidP="00D74B17">
            <w:pPr>
              <w:pBdr>
                <w:top w:val="nil"/>
                <w:left w:val="nil"/>
                <w:bottom w:val="nil"/>
                <w:right w:val="nil"/>
                <w:between w:val="nil"/>
              </w:pBdr>
              <w:spacing w:before="0" w:line="240" w:lineRule="auto"/>
              <w:ind w:right="93"/>
              <w:jc w:val="right"/>
              <w:rPr>
                <w:color w:val="000000"/>
              </w:rPr>
            </w:pPr>
            <w:r>
              <w:rPr>
                <w:color w:val="000000"/>
              </w:rPr>
              <w:t>Name and Surnames</w:t>
            </w:r>
          </w:p>
        </w:tc>
        <w:tc>
          <w:tcPr>
            <w:tcW w:w="5520" w:type="dxa"/>
          </w:tcPr>
          <w:p w14:paraId="173AAE1F" w14:textId="77777777" w:rsidR="00953FBF" w:rsidRDefault="00953FBF" w:rsidP="00D74B17">
            <w:pPr>
              <w:pBdr>
                <w:top w:val="nil"/>
                <w:left w:val="nil"/>
                <w:bottom w:val="nil"/>
                <w:right w:val="nil"/>
                <w:between w:val="nil"/>
              </w:pBdr>
              <w:spacing w:before="0" w:line="240" w:lineRule="auto"/>
              <w:rPr>
                <w:rFonts w:ascii="Times New Roman" w:eastAsia="Times New Roman" w:hAnsi="Times New Roman" w:cs="Times New Roman"/>
                <w:color w:val="000000"/>
                <w:sz w:val="18"/>
                <w:szCs w:val="18"/>
              </w:rPr>
            </w:pPr>
          </w:p>
        </w:tc>
      </w:tr>
      <w:tr w:rsidR="00953FBF" w14:paraId="3E9DE472" w14:textId="77777777">
        <w:trPr>
          <w:trHeight w:val="268"/>
        </w:trPr>
        <w:tc>
          <w:tcPr>
            <w:tcW w:w="3540" w:type="dxa"/>
          </w:tcPr>
          <w:p w14:paraId="681C9727" w14:textId="77777777" w:rsidR="00953FBF" w:rsidRDefault="00D71F13" w:rsidP="00D74B17">
            <w:pPr>
              <w:pBdr>
                <w:top w:val="nil"/>
                <w:left w:val="nil"/>
                <w:bottom w:val="nil"/>
                <w:right w:val="nil"/>
                <w:between w:val="nil"/>
              </w:pBdr>
              <w:spacing w:before="0" w:line="240" w:lineRule="auto"/>
              <w:ind w:right="95"/>
              <w:jc w:val="right"/>
              <w:rPr>
                <w:color w:val="000000"/>
              </w:rPr>
            </w:pPr>
            <w:r>
              <w:rPr>
                <w:color w:val="000000"/>
              </w:rPr>
              <w:t>Admission date</w:t>
            </w:r>
          </w:p>
        </w:tc>
        <w:tc>
          <w:tcPr>
            <w:tcW w:w="5520" w:type="dxa"/>
          </w:tcPr>
          <w:p w14:paraId="2BDFAA88" w14:textId="77777777" w:rsidR="00953FBF" w:rsidRDefault="00953FBF" w:rsidP="00D74B17">
            <w:pPr>
              <w:pBdr>
                <w:top w:val="nil"/>
                <w:left w:val="nil"/>
                <w:bottom w:val="nil"/>
                <w:right w:val="nil"/>
                <w:between w:val="nil"/>
              </w:pBdr>
              <w:spacing w:before="0" w:line="240" w:lineRule="auto"/>
              <w:rPr>
                <w:rFonts w:ascii="Times New Roman" w:eastAsia="Times New Roman" w:hAnsi="Times New Roman" w:cs="Times New Roman"/>
                <w:color w:val="000000"/>
                <w:sz w:val="18"/>
                <w:szCs w:val="18"/>
              </w:rPr>
            </w:pPr>
          </w:p>
        </w:tc>
      </w:tr>
      <w:tr w:rsidR="00953FBF" w14:paraId="685DB2B6" w14:textId="77777777">
        <w:trPr>
          <w:trHeight w:val="268"/>
        </w:trPr>
        <w:tc>
          <w:tcPr>
            <w:tcW w:w="3540" w:type="dxa"/>
          </w:tcPr>
          <w:p w14:paraId="4A51B65D" w14:textId="77777777" w:rsidR="00953FBF" w:rsidRDefault="00D71F13" w:rsidP="00D74B17">
            <w:pPr>
              <w:pBdr>
                <w:top w:val="nil"/>
                <w:left w:val="nil"/>
                <w:bottom w:val="nil"/>
                <w:right w:val="nil"/>
                <w:between w:val="nil"/>
              </w:pBdr>
              <w:spacing w:before="0" w:line="240" w:lineRule="auto"/>
              <w:ind w:right="94"/>
              <w:jc w:val="right"/>
              <w:rPr>
                <w:color w:val="000000"/>
              </w:rPr>
            </w:pPr>
            <w:r>
              <w:rPr>
                <w:color w:val="000000"/>
              </w:rPr>
              <w:t>Contact (e-mail)</w:t>
            </w:r>
          </w:p>
        </w:tc>
        <w:tc>
          <w:tcPr>
            <w:tcW w:w="5520" w:type="dxa"/>
          </w:tcPr>
          <w:p w14:paraId="3BCDFC88" w14:textId="77777777" w:rsidR="00953FBF" w:rsidRDefault="00953FBF" w:rsidP="00D74B17">
            <w:pPr>
              <w:pBdr>
                <w:top w:val="nil"/>
                <w:left w:val="nil"/>
                <w:bottom w:val="nil"/>
                <w:right w:val="nil"/>
                <w:between w:val="nil"/>
              </w:pBdr>
              <w:spacing w:before="0" w:line="240" w:lineRule="auto"/>
              <w:rPr>
                <w:rFonts w:ascii="Times New Roman" w:eastAsia="Times New Roman" w:hAnsi="Times New Roman" w:cs="Times New Roman"/>
                <w:color w:val="000000"/>
                <w:sz w:val="18"/>
                <w:szCs w:val="18"/>
              </w:rPr>
            </w:pPr>
          </w:p>
        </w:tc>
      </w:tr>
      <w:tr w:rsidR="00953FBF" w14:paraId="48EA8059" w14:textId="77777777">
        <w:trPr>
          <w:trHeight w:val="268"/>
        </w:trPr>
        <w:tc>
          <w:tcPr>
            <w:tcW w:w="3540" w:type="dxa"/>
          </w:tcPr>
          <w:p w14:paraId="6D9DF0FE" w14:textId="77777777" w:rsidR="00953FBF" w:rsidRDefault="00D71F13" w:rsidP="00D74B17">
            <w:pPr>
              <w:pBdr>
                <w:top w:val="nil"/>
                <w:left w:val="nil"/>
                <w:bottom w:val="nil"/>
                <w:right w:val="nil"/>
                <w:between w:val="nil"/>
              </w:pBdr>
              <w:spacing w:before="0" w:line="240" w:lineRule="auto"/>
              <w:ind w:left="107"/>
              <w:rPr>
                <w:b/>
                <w:color w:val="000000"/>
              </w:rPr>
            </w:pPr>
            <w:r>
              <w:rPr>
                <w:b/>
                <w:color w:val="000000"/>
              </w:rPr>
              <w:t>Counterpart UNIVERSITY</w:t>
            </w:r>
          </w:p>
        </w:tc>
        <w:tc>
          <w:tcPr>
            <w:tcW w:w="5520" w:type="dxa"/>
          </w:tcPr>
          <w:p w14:paraId="5F332A4C" w14:textId="77777777" w:rsidR="00953FBF" w:rsidRDefault="00953FBF" w:rsidP="00D74B17">
            <w:pPr>
              <w:pBdr>
                <w:top w:val="nil"/>
                <w:left w:val="nil"/>
                <w:bottom w:val="nil"/>
                <w:right w:val="nil"/>
                <w:between w:val="nil"/>
              </w:pBdr>
              <w:spacing w:before="0" w:line="240" w:lineRule="auto"/>
              <w:rPr>
                <w:rFonts w:ascii="Times New Roman" w:eastAsia="Times New Roman" w:hAnsi="Times New Roman" w:cs="Times New Roman"/>
                <w:color w:val="000000"/>
                <w:sz w:val="18"/>
                <w:szCs w:val="18"/>
              </w:rPr>
            </w:pPr>
          </w:p>
        </w:tc>
      </w:tr>
      <w:tr w:rsidR="00953FBF" w14:paraId="0DB05348" w14:textId="77777777">
        <w:trPr>
          <w:trHeight w:val="268"/>
        </w:trPr>
        <w:tc>
          <w:tcPr>
            <w:tcW w:w="3540" w:type="dxa"/>
          </w:tcPr>
          <w:p w14:paraId="674AAEE5" w14:textId="77777777" w:rsidR="00953FBF" w:rsidRDefault="00D71F13" w:rsidP="00D74B17">
            <w:pPr>
              <w:pBdr>
                <w:top w:val="nil"/>
                <w:left w:val="nil"/>
                <w:bottom w:val="nil"/>
                <w:right w:val="nil"/>
                <w:between w:val="nil"/>
              </w:pBdr>
              <w:spacing w:before="0" w:line="240" w:lineRule="auto"/>
              <w:ind w:right="94"/>
              <w:jc w:val="right"/>
              <w:rPr>
                <w:color w:val="000000"/>
              </w:rPr>
            </w:pPr>
            <w:r>
              <w:rPr>
                <w:color w:val="000000"/>
              </w:rPr>
              <w:t>Country</w:t>
            </w:r>
          </w:p>
        </w:tc>
        <w:tc>
          <w:tcPr>
            <w:tcW w:w="5520" w:type="dxa"/>
          </w:tcPr>
          <w:p w14:paraId="37247BDB" w14:textId="77777777" w:rsidR="00953FBF" w:rsidRDefault="00953FBF" w:rsidP="00D74B17">
            <w:pPr>
              <w:pBdr>
                <w:top w:val="nil"/>
                <w:left w:val="nil"/>
                <w:bottom w:val="nil"/>
                <w:right w:val="nil"/>
                <w:between w:val="nil"/>
              </w:pBdr>
              <w:spacing w:before="0" w:line="240" w:lineRule="auto"/>
              <w:rPr>
                <w:rFonts w:ascii="Times New Roman" w:eastAsia="Times New Roman" w:hAnsi="Times New Roman" w:cs="Times New Roman"/>
                <w:color w:val="000000"/>
                <w:sz w:val="18"/>
                <w:szCs w:val="18"/>
              </w:rPr>
            </w:pPr>
          </w:p>
        </w:tc>
      </w:tr>
      <w:tr w:rsidR="00953FBF" w14:paraId="71FEEC54" w14:textId="77777777">
        <w:trPr>
          <w:trHeight w:val="268"/>
        </w:trPr>
        <w:tc>
          <w:tcPr>
            <w:tcW w:w="3540" w:type="dxa"/>
          </w:tcPr>
          <w:p w14:paraId="4077B903" w14:textId="77777777" w:rsidR="00953FBF" w:rsidRDefault="00D71F13" w:rsidP="00D74B17">
            <w:pPr>
              <w:pBdr>
                <w:top w:val="nil"/>
                <w:left w:val="nil"/>
                <w:bottom w:val="nil"/>
                <w:right w:val="nil"/>
                <w:between w:val="nil"/>
              </w:pBdr>
              <w:spacing w:before="0" w:line="240" w:lineRule="auto"/>
              <w:ind w:right="94"/>
              <w:jc w:val="right"/>
              <w:rPr>
                <w:color w:val="000000"/>
              </w:rPr>
            </w:pPr>
            <w:r>
              <w:rPr>
                <w:color w:val="000000"/>
              </w:rPr>
              <w:t>Doctoral programme officer</w:t>
            </w:r>
          </w:p>
        </w:tc>
        <w:tc>
          <w:tcPr>
            <w:tcW w:w="5520" w:type="dxa"/>
          </w:tcPr>
          <w:p w14:paraId="4C018959" w14:textId="77777777" w:rsidR="00953FBF" w:rsidRDefault="00953FBF" w:rsidP="00D74B17">
            <w:pPr>
              <w:pBdr>
                <w:top w:val="nil"/>
                <w:left w:val="nil"/>
                <w:bottom w:val="nil"/>
                <w:right w:val="nil"/>
                <w:between w:val="nil"/>
              </w:pBdr>
              <w:spacing w:before="0" w:line="240" w:lineRule="auto"/>
              <w:rPr>
                <w:rFonts w:ascii="Times New Roman" w:eastAsia="Times New Roman" w:hAnsi="Times New Roman" w:cs="Times New Roman"/>
                <w:color w:val="000000"/>
                <w:sz w:val="18"/>
                <w:szCs w:val="18"/>
              </w:rPr>
            </w:pPr>
          </w:p>
        </w:tc>
      </w:tr>
      <w:tr w:rsidR="00953FBF" w14:paraId="5DC96D88" w14:textId="77777777">
        <w:trPr>
          <w:trHeight w:val="270"/>
        </w:trPr>
        <w:tc>
          <w:tcPr>
            <w:tcW w:w="3540" w:type="dxa"/>
          </w:tcPr>
          <w:p w14:paraId="5BBD39EA" w14:textId="77777777" w:rsidR="00953FBF" w:rsidRDefault="00D71F13" w:rsidP="00D74B17">
            <w:pPr>
              <w:pBdr>
                <w:top w:val="nil"/>
                <w:left w:val="nil"/>
                <w:bottom w:val="nil"/>
                <w:right w:val="nil"/>
                <w:between w:val="nil"/>
              </w:pBdr>
              <w:spacing w:before="0" w:line="240" w:lineRule="auto"/>
              <w:ind w:right="93"/>
              <w:jc w:val="right"/>
              <w:rPr>
                <w:color w:val="000000"/>
              </w:rPr>
            </w:pPr>
            <w:r>
              <w:rPr>
                <w:color w:val="000000"/>
              </w:rPr>
              <w:t>University doctoral officer</w:t>
            </w:r>
          </w:p>
        </w:tc>
        <w:tc>
          <w:tcPr>
            <w:tcW w:w="5520" w:type="dxa"/>
          </w:tcPr>
          <w:p w14:paraId="0563B954" w14:textId="77777777" w:rsidR="00953FBF" w:rsidRDefault="00953FBF" w:rsidP="00D74B17">
            <w:pPr>
              <w:pBdr>
                <w:top w:val="nil"/>
                <w:left w:val="nil"/>
                <w:bottom w:val="nil"/>
                <w:right w:val="nil"/>
                <w:between w:val="nil"/>
              </w:pBdr>
              <w:spacing w:before="0" w:line="240" w:lineRule="auto"/>
              <w:rPr>
                <w:rFonts w:ascii="Times New Roman" w:eastAsia="Times New Roman" w:hAnsi="Times New Roman" w:cs="Times New Roman"/>
                <w:color w:val="000000"/>
                <w:sz w:val="20"/>
                <w:szCs w:val="20"/>
              </w:rPr>
            </w:pPr>
          </w:p>
        </w:tc>
      </w:tr>
    </w:tbl>
    <w:p w14:paraId="137BE615" w14:textId="77777777" w:rsidR="00953FBF" w:rsidRDefault="00953FBF" w:rsidP="00514E9C">
      <w:pPr>
        <w:spacing w:before="0"/>
      </w:pPr>
    </w:p>
    <w:p w14:paraId="133667C8" w14:textId="77777777" w:rsidR="00953FBF" w:rsidRDefault="00D71F13" w:rsidP="00D74B17">
      <w:pPr>
        <w:rPr>
          <w:color w:val="000000"/>
        </w:rPr>
      </w:pPr>
      <w:r>
        <w:rPr>
          <w:color w:val="000000"/>
        </w:rPr>
        <w:t xml:space="preserve">It is hereby </w:t>
      </w:r>
      <w:r>
        <w:rPr>
          <w:b/>
          <w:bCs/>
          <w:color w:val="000000"/>
        </w:rPr>
        <w:t>REQUESTED</w:t>
      </w:r>
      <w:r>
        <w:rPr>
          <w:color w:val="000000"/>
        </w:rPr>
        <w:t xml:space="preserve"> to carry out the </w:t>
      </w:r>
      <w:proofErr w:type="gramStart"/>
      <w:r>
        <w:rPr>
          <w:color w:val="000000"/>
        </w:rPr>
        <w:t>aforementioned student’s</w:t>
      </w:r>
      <w:proofErr w:type="gramEnd"/>
      <w:r>
        <w:rPr>
          <w:color w:val="000000"/>
        </w:rPr>
        <w:t xml:space="preserve"> doctoral thesis under the joint supervision system with the aforementioned university. A report is attached outlining compliance with the provisions of the </w:t>
      </w:r>
      <w:r>
        <w:rPr>
          <w:i/>
          <w:iCs/>
          <w:color w:val="000000"/>
        </w:rPr>
        <w:t>Direct Procedure for Joint Supervision</w:t>
      </w:r>
      <w:r>
        <w:rPr>
          <w:color w:val="000000"/>
        </w:rPr>
        <w:t>:</w:t>
      </w:r>
    </w:p>
    <w:p w14:paraId="6A492916" w14:textId="77777777" w:rsidR="00953FBF" w:rsidRDefault="00D71F13">
      <w:pPr>
        <w:numPr>
          <w:ilvl w:val="0"/>
          <w:numId w:val="2"/>
        </w:numPr>
        <w:pBdr>
          <w:top w:val="nil"/>
          <w:left w:val="nil"/>
          <w:bottom w:val="nil"/>
          <w:right w:val="nil"/>
          <w:between w:val="nil"/>
        </w:pBdr>
        <w:tabs>
          <w:tab w:val="left" w:pos="895"/>
        </w:tabs>
      </w:pPr>
      <w:r>
        <w:rPr>
          <w:color w:val="000000"/>
        </w:rPr>
        <w:t>Compliance with quality and international criteria by the counterpart university:</w:t>
      </w:r>
    </w:p>
    <w:p w14:paraId="13BA28F5" w14:textId="26C85B3A" w:rsidR="00953FBF" w:rsidRDefault="00D71F13" w:rsidP="00514E9C">
      <w:pPr>
        <w:numPr>
          <w:ilvl w:val="1"/>
          <w:numId w:val="2"/>
        </w:numPr>
        <w:pBdr>
          <w:top w:val="nil"/>
          <w:left w:val="nil"/>
          <w:bottom w:val="nil"/>
          <w:right w:val="nil"/>
          <w:between w:val="nil"/>
        </w:pBdr>
        <w:tabs>
          <w:tab w:val="left" w:pos="1034"/>
          <w:tab w:val="left" w:pos="7894"/>
        </w:tabs>
        <w:spacing w:before="60"/>
        <w:ind w:left="1037" w:hanging="147"/>
        <w:rPr>
          <w:i/>
          <w:color w:val="000000"/>
        </w:rPr>
      </w:pPr>
      <w:r>
        <w:rPr>
          <w:i/>
          <w:color w:val="000000"/>
        </w:rPr>
        <w:t>Position of the destination University:</w:t>
      </w:r>
      <w:r w:rsidR="000179F1">
        <w:rPr>
          <w:i/>
          <w:color w:val="000000"/>
        </w:rPr>
        <w:t xml:space="preserve"> ………………………………………………………</w:t>
      </w:r>
      <w:proofErr w:type="gramStart"/>
      <w:r w:rsidR="000179F1">
        <w:rPr>
          <w:i/>
          <w:color w:val="000000"/>
        </w:rPr>
        <w:t>…..</w:t>
      </w:r>
      <w:proofErr w:type="gramEnd"/>
    </w:p>
    <w:p w14:paraId="67C1EB0F" w14:textId="4A276688" w:rsidR="00953FBF" w:rsidRDefault="00D71F13" w:rsidP="00D74B17">
      <w:pPr>
        <w:numPr>
          <w:ilvl w:val="1"/>
          <w:numId w:val="2"/>
        </w:numPr>
        <w:pBdr>
          <w:top w:val="nil"/>
          <w:left w:val="nil"/>
          <w:bottom w:val="nil"/>
          <w:right w:val="nil"/>
          <w:between w:val="nil"/>
        </w:pBdr>
        <w:tabs>
          <w:tab w:val="left" w:pos="1034"/>
          <w:tab w:val="left" w:pos="8038"/>
        </w:tabs>
        <w:spacing w:before="60"/>
        <w:ind w:left="1037" w:hanging="147"/>
        <w:rPr>
          <w:i/>
          <w:color w:val="000000"/>
        </w:rPr>
      </w:pPr>
      <w:r>
        <w:rPr>
          <w:i/>
          <w:color w:val="000000"/>
        </w:rPr>
        <w:t xml:space="preserve">Reference to the international strategic project: </w:t>
      </w:r>
      <w:r w:rsidR="000179F1">
        <w:rPr>
          <w:i/>
          <w:color w:val="000000"/>
        </w:rPr>
        <w:t>…………………………………………………….</w:t>
      </w:r>
    </w:p>
    <w:p w14:paraId="15639729" w14:textId="77777777" w:rsidR="00953FBF" w:rsidRDefault="00D71F13">
      <w:pPr>
        <w:numPr>
          <w:ilvl w:val="0"/>
          <w:numId w:val="2"/>
        </w:numPr>
        <w:pBdr>
          <w:top w:val="nil"/>
          <w:left w:val="nil"/>
          <w:bottom w:val="nil"/>
          <w:right w:val="nil"/>
          <w:between w:val="nil"/>
        </w:pBdr>
        <w:tabs>
          <w:tab w:val="left" w:pos="895"/>
        </w:tabs>
        <w:spacing w:before="99"/>
        <w:ind w:right="109"/>
      </w:pPr>
      <w:proofErr w:type="gramStart"/>
      <w:r>
        <w:rPr>
          <w:color w:val="000000"/>
        </w:rPr>
        <w:t>In the event that</w:t>
      </w:r>
      <w:proofErr w:type="gramEnd"/>
      <w:r>
        <w:rPr>
          <w:color w:val="000000"/>
        </w:rPr>
        <w:t xml:space="preserve"> these criteria are not met, the requirements for prior collaboration met out of those outlined in the procedure. Documentation should be provided accrediting the following, among others:</w:t>
      </w:r>
    </w:p>
    <w:p w14:paraId="28AACB46" w14:textId="77777777" w:rsidR="00953FBF" w:rsidRDefault="00D71F13" w:rsidP="001D367B">
      <w:pPr>
        <w:numPr>
          <w:ilvl w:val="1"/>
          <w:numId w:val="2"/>
        </w:numPr>
        <w:pBdr>
          <w:top w:val="nil"/>
          <w:left w:val="nil"/>
          <w:bottom w:val="nil"/>
          <w:right w:val="nil"/>
          <w:between w:val="nil"/>
        </w:pBdr>
        <w:tabs>
          <w:tab w:val="left" w:pos="1034"/>
        </w:tabs>
        <w:spacing w:before="0"/>
        <w:ind w:hanging="147"/>
        <w:rPr>
          <w:i/>
          <w:color w:val="000000"/>
        </w:rPr>
      </w:pPr>
      <w:r>
        <w:rPr>
          <w:i/>
          <w:color w:val="000000"/>
        </w:rPr>
        <w:t>Research projects with international funding</w:t>
      </w:r>
    </w:p>
    <w:p w14:paraId="3B450BEE" w14:textId="77777777" w:rsidR="00953FBF" w:rsidRDefault="00D71F13" w:rsidP="001D367B">
      <w:pPr>
        <w:numPr>
          <w:ilvl w:val="1"/>
          <w:numId w:val="2"/>
        </w:numPr>
        <w:pBdr>
          <w:top w:val="nil"/>
          <w:left w:val="nil"/>
          <w:bottom w:val="nil"/>
          <w:right w:val="nil"/>
          <w:between w:val="nil"/>
        </w:pBdr>
        <w:tabs>
          <w:tab w:val="left" w:pos="1034"/>
        </w:tabs>
        <w:spacing w:before="0"/>
        <w:ind w:hanging="147"/>
        <w:rPr>
          <w:i/>
          <w:color w:val="000000"/>
        </w:rPr>
      </w:pPr>
      <w:r>
        <w:rPr>
          <w:i/>
          <w:color w:val="000000"/>
        </w:rPr>
        <w:t>Three publications identified by DOI</w:t>
      </w:r>
    </w:p>
    <w:p w14:paraId="62E77895" w14:textId="77777777" w:rsidR="00953FBF" w:rsidRDefault="00D71F13" w:rsidP="001D367B">
      <w:pPr>
        <w:numPr>
          <w:ilvl w:val="1"/>
          <w:numId w:val="2"/>
        </w:numPr>
        <w:pBdr>
          <w:top w:val="nil"/>
          <w:left w:val="nil"/>
          <w:bottom w:val="nil"/>
          <w:right w:val="nil"/>
          <w:between w:val="nil"/>
        </w:pBdr>
        <w:tabs>
          <w:tab w:val="left" w:pos="1034"/>
        </w:tabs>
        <w:spacing w:before="0"/>
        <w:ind w:hanging="147"/>
        <w:rPr>
          <w:i/>
          <w:color w:val="000000"/>
        </w:rPr>
      </w:pPr>
      <w:r>
        <w:rPr>
          <w:i/>
          <w:color w:val="000000"/>
        </w:rPr>
        <w:t>Prior international mobility of the research staff</w:t>
      </w:r>
    </w:p>
    <w:p w14:paraId="6509E523" w14:textId="77777777" w:rsidR="00953FBF" w:rsidRDefault="00D71F13" w:rsidP="001D367B">
      <w:pPr>
        <w:numPr>
          <w:ilvl w:val="1"/>
          <w:numId w:val="2"/>
        </w:numPr>
        <w:pBdr>
          <w:top w:val="nil"/>
          <w:left w:val="nil"/>
          <w:bottom w:val="nil"/>
          <w:right w:val="nil"/>
          <w:between w:val="nil"/>
        </w:pBdr>
        <w:tabs>
          <w:tab w:val="left" w:pos="1035"/>
        </w:tabs>
        <w:spacing w:before="0"/>
        <w:ind w:left="1034" w:hanging="147"/>
        <w:rPr>
          <w:i/>
          <w:color w:val="000000"/>
        </w:rPr>
      </w:pPr>
      <w:r>
        <w:rPr>
          <w:i/>
          <w:color w:val="000000"/>
        </w:rPr>
        <w:t>Prior contract of the UPM supervisor with the institution abroad</w:t>
      </w:r>
    </w:p>
    <w:p w14:paraId="47A856F7" w14:textId="77777777" w:rsidR="00953FBF" w:rsidRDefault="00D71F13" w:rsidP="001D367B">
      <w:pPr>
        <w:numPr>
          <w:ilvl w:val="1"/>
          <w:numId w:val="2"/>
        </w:numPr>
        <w:pBdr>
          <w:top w:val="nil"/>
          <w:left w:val="nil"/>
          <w:bottom w:val="nil"/>
          <w:right w:val="nil"/>
          <w:between w:val="nil"/>
        </w:pBdr>
        <w:tabs>
          <w:tab w:val="left" w:pos="1035"/>
        </w:tabs>
        <w:spacing w:before="0"/>
        <w:ind w:left="1034" w:hanging="147"/>
        <w:rPr>
          <w:i/>
          <w:color w:val="000000"/>
        </w:rPr>
      </w:pPr>
      <w:r>
        <w:rPr>
          <w:i/>
          <w:color w:val="000000"/>
        </w:rPr>
        <w:t>Current contract of the supervisor at the institution abroad, if they had a prior stay at UPM</w:t>
      </w:r>
    </w:p>
    <w:p w14:paraId="201D271C" w14:textId="77777777" w:rsidR="00953FBF" w:rsidRDefault="00D71F13" w:rsidP="001D367B">
      <w:pPr>
        <w:numPr>
          <w:ilvl w:val="1"/>
          <w:numId w:val="2"/>
        </w:numPr>
        <w:pBdr>
          <w:top w:val="nil"/>
          <w:left w:val="nil"/>
          <w:bottom w:val="nil"/>
          <w:right w:val="nil"/>
          <w:between w:val="nil"/>
        </w:pBdr>
        <w:tabs>
          <w:tab w:val="left" w:pos="1035"/>
        </w:tabs>
        <w:spacing w:before="0"/>
        <w:ind w:left="1034" w:hanging="147"/>
        <w:rPr>
          <w:i/>
          <w:color w:val="000000"/>
        </w:rPr>
      </w:pPr>
      <w:r>
        <w:rPr>
          <w:i/>
          <w:color w:val="000000"/>
        </w:rPr>
        <w:t>Title of the prior co-supervised thesis</w:t>
      </w:r>
    </w:p>
    <w:p w14:paraId="19722DCC" w14:textId="77777777" w:rsidR="00953FBF" w:rsidRDefault="00D71F13">
      <w:pPr>
        <w:pBdr>
          <w:top w:val="nil"/>
          <w:left w:val="nil"/>
          <w:bottom w:val="nil"/>
          <w:right w:val="nil"/>
          <w:between w:val="nil"/>
        </w:pBdr>
        <w:spacing w:before="101"/>
        <w:ind w:left="182"/>
        <w:rPr>
          <w:color w:val="000000"/>
        </w:rPr>
      </w:pPr>
      <w:r>
        <w:rPr>
          <w:color w:val="000000"/>
        </w:rPr>
        <w:t>Furthermore, a report is attached from the doctoral thesis supervisor on the pertinence of joint supervision of the thesis, outlining the following:</w:t>
      </w:r>
    </w:p>
    <w:p w14:paraId="4C53AFAB" w14:textId="77777777" w:rsidR="00953FBF" w:rsidRDefault="00D71F13">
      <w:pPr>
        <w:numPr>
          <w:ilvl w:val="0"/>
          <w:numId w:val="3"/>
        </w:numPr>
        <w:pBdr>
          <w:top w:val="nil"/>
          <w:left w:val="nil"/>
          <w:bottom w:val="nil"/>
          <w:right w:val="nil"/>
          <w:between w:val="nil"/>
        </w:pBdr>
        <w:tabs>
          <w:tab w:val="left" w:pos="748"/>
        </w:tabs>
        <w:spacing w:before="119"/>
        <w:ind w:right="107"/>
      </w:pPr>
      <w:r>
        <w:rPr>
          <w:color w:val="000000"/>
        </w:rPr>
        <w:t xml:space="preserve">The quality of the </w:t>
      </w:r>
      <w:r>
        <w:rPr>
          <w:b/>
          <w:bCs/>
          <w:color w:val="000000"/>
        </w:rPr>
        <w:t xml:space="preserve">doctoral student’s </w:t>
      </w:r>
      <w:r>
        <w:rPr>
          <w:b/>
          <w:bCs/>
          <w:i/>
          <w:iCs/>
          <w:color w:val="000000"/>
        </w:rPr>
        <w:t>curriculum vitae</w:t>
      </w:r>
      <w:r>
        <w:rPr>
          <w:color w:val="000000"/>
        </w:rPr>
        <w:t xml:space="preserve"> and the reasons why joint supervision of the thesis would improve its quality and international impact.</w:t>
      </w:r>
    </w:p>
    <w:p w14:paraId="2D8EC4C3" w14:textId="77777777" w:rsidR="00953FBF" w:rsidRPr="001D367B" w:rsidRDefault="00D71F13">
      <w:pPr>
        <w:numPr>
          <w:ilvl w:val="0"/>
          <w:numId w:val="3"/>
        </w:numPr>
        <w:pBdr>
          <w:top w:val="nil"/>
          <w:left w:val="nil"/>
          <w:bottom w:val="nil"/>
          <w:right w:val="nil"/>
          <w:between w:val="nil"/>
        </w:pBdr>
        <w:tabs>
          <w:tab w:val="left" w:pos="748"/>
        </w:tabs>
        <w:spacing w:before="121"/>
        <w:ind w:right="107"/>
        <w:rPr>
          <w:i/>
          <w:color w:val="000000"/>
        </w:rPr>
      </w:pPr>
      <w:r>
        <w:rPr>
          <w:color w:val="000000"/>
        </w:rPr>
        <w:t>The availability of</w:t>
      </w:r>
      <w:r>
        <w:rPr>
          <w:b/>
          <w:bCs/>
          <w:color w:val="000000"/>
        </w:rPr>
        <w:t xml:space="preserve"> sources of funding</w:t>
      </w:r>
      <w:r>
        <w:rPr>
          <w:color w:val="000000"/>
        </w:rPr>
        <w:t xml:space="preserve"> for a minimum stay of six months at the</w:t>
      </w:r>
      <w:r>
        <w:rPr>
          <w:i/>
          <w:iCs/>
          <w:color w:val="000000"/>
        </w:rPr>
        <w:t xml:space="preserve"> ad </w:t>
      </w:r>
      <w:proofErr w:type="spellStart"/>
      <w:r>
        <w:rPr>
          <w:i/>
          <w:iCs/>
          <w:color w:val="000000"/>
        </w:rPr>
        <w:t>quem</w:t>
      </w:r>
      <w:proofErr w:type="spellEnd"/>
      <w:r>
        <w:rPr>
          <w:color w:val="000000"/>
        </w:rPr>
        <w:t xml:space="preserve"> centre.</w:t>
      </w:r>
    </w:p>
    <w:p w14:paraId="2A66F14B" w14:textId="4FA1F63E" w:rsidR="00953FBF" w:rsidRDefault="00D71F13" w:rsidP="001D367B">
      <w:pPr>
        <w:rPr>
          <w:color w:val="000000"/>
        </w:rPr>
      </w:pPr>
      <w:r>
        <w:lastRenderedPageBreak/>
        <w:t xml:space="preserve">This application has been approved by the </w:t>
      </w:r>
      <w:r w:rsidR="003E0F5E" w:rsidRPr="003E0F5E">
        <w:rPr>
          <w:b/>
          <w:bCs/>
        </w:rPr>
        <w:t>CAPD</w:t>
      </w:r>
      <w:r>
        <w:t xml:space="preserve"> and subsequently by the relevant </w:t>
      </w:r>
      <w:r>
        <w:rPr>
          <w:b/>
          <w:bCs/>
        </w:rPr>
        <w:t>Doctoral Area Committee,</w:t>
      </w:r>
      <w:r>
        <w:t xml:space="preserve"> and their reasoned certification of the pertinent resolution is attached.</w:t>
      </w:r>
    </w:p>
    <w:p w14:paraId="15B27C2E" w14:textId="50301026" w:rsidR="00953FBF" w:rsidRDefault="00D71F13" w:rsidP="001D367B">
      <w:pPr>
        <w:rPr>
          <w:color w:val="000000"/>
        </w:rPr>
      </w:pPr>
      <w:r>
        <w:rPr>
          <w:color w:val="000000"/>
        </w:rPr>
        <w:t xml:space="preserve">It is sent to the </w:t>
      </w:r>
      <w:r>
        <w:rPr>
          <w:b/>
          <w:bCs/>
          <w:color w:val="000000"/>
        </w:rPr>
        <w:t>EID Steering Committee</w:t>
      </w:r>
      <w:r>
        <w:rPr>
          <w:color w:val="000000"/>
        </w:rPr>
        <w:t xml:space="preserve"> for approval so that, where appropriate, the pertinent specific cooperation agreement between the two universities can then be signed (Appendix I</w:t>
      </w:r>
      <w:r w:rsidR="000179F1">
        <w:rPr>
          <w:color w:val="000000"/>
        </w:rPr>
        <w:t>V</w:t>
      </w:r>
      <w:r>
        <w:rPr>
          <w:color w:val="000000"/>
        </w:rPr>
        <w:t>).</w:t>
      </w:r>
    </w:p>
    <w:p w14:paraId="7B52BAA9" w14:textId="77777777" w:rsidR="00953FBF" w:rsidRDefault="00953FBF" w:rsidP="001D367B"/>
    <w:p w14:paraId="2FCFF050" w14:textId="77777777" w:rsidR="00953FBF" w:rsidRPr="001D367B" w:rsidRDefault="00D71F13">
      <w:pPr>
        <w:spacing w:before="1"/>
        <w:ind w:left="4434"/>
      </w:pPr>
      <w:r w:rsidRPr="001D367B">
        <w:t>In Madrid, on ……………………………………… 20</w:t>
      </w:r>
      <w:proofErr w:type="gramStart"/>
      <w:r w:rsidRPr="001D367B">
        <w:t>…..</w:t>
      </w:r>
      <w:proofErr w:type="gramEnd"/>
    </w:p>
    <w:p w14:paraId="5742FDE9" w14:textId="77777777" w:rsidR="00953FBF" w:rsidRDefault="00953FBF" w:rsidP="001D367B"/>
    <w:tbl>
      <w:tblPr>
        <w:tblStyle w:val="aa"/>
        <w:tblW w:w="9060"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000" w:firstRow="0" w:lastRow="0" w:firstColumn="0" w:lastColumn="0" w:noHBand="0" w:noVBand="0"/>
      </w:tblPr>
      <w:tblGrid>
        <w:gridCol w:w="4531"/>
        <w:gridCol w:w="4529"/>
      </w:tblGrid>
      <w:tr w:rsidR="00953FBF" w14:paraId="7E7E2D9D" w14:textId="77777777" w:rsidTr="001D367B">
        <w:trPr>
          <w:trHeight w:val="2416"/>
          <w:jc w:val="center"/>
        </w:trPr>
        <w:tc>
          <w:tcPr>
            <w:tcW w:w="4531" w:type="dxa"/>
          </w:tcPr>
          <w:p w14:paraId="4013AD1C" w14:textId="77777777" w:rsidR="00953FBF" w:rsidRDefault="00953FBF" w:rsidP="001D367B">
            <w:pPr>
              <w:pBdr>
                <w:top w:val="nil"/>
                <w:left w:val="nil"/>
                <w:bottom w:val="nil"/>
                <w:right w:val="nil"/>
                <w:between w:val="nil"/>
              </w:pBdr>
              <w:spacing w:before="0" w:line="240" w:lineRule="auto"/>
              <w:jc w:val="center"/>
              <w:rPr>
                <w:color w:val="000000"/>
              </w:rPr>
            </w:pPr>
          </w:p>
          <w:p w14:paraId="4DE4E05D" w14:textId="77777777" w:rsidR="00953FBF" w:rsidRDefault="00953FBF" w:rsidP="001D367B">
            <w:pPr>
              <w:pBdr>
                <w:top w:val="nil"/>
                <w:left w:val="nil"/>
                <w:bottom w:val="nil"/>
                <w:right w:val="nil"/>
                <w:between w:val="nil"/>
              </w:pBdr>
              <w:spacing w:before="0" w:line="240" w:lineRule="auto"/>
              <w:jc w:val="center"/>
              <w:rPr>
                <w:color w:val="000000"/>
              </w:rPr>
            </w:pPr>
          </w:p>
          <w:p w14:paraId="60803DC7" w14:textId="77777777" w:rsidR="00953FBF" w:rsidRDefault="00953FBF" w:rsidP="001D367B">
            <w:pPr>
              <w:pBdr>
                <w:top w:val="nil"/>
                <w:left w:val="nil"/>
                <w:bottom w:val="nil"/>
                <w:right w:val="nil"/>
                <w:between w:val="nil"/>
              </w:pBdr>
              <w:spacing w:before="0" w:line="240" w:lineRule="auto"/>
              <w:jc w:val="center"/>
              <w:rPr>
                <w:color w:val="000000"/>
              </w:rPr>
            </w:pPr>
          </w:p>
          <w:p w14:paraId="32CEEE02" w14:textId="77777777" w:rsidR="00953FBF" w:rsidRDefault="00953FBF" w:rsidP="001D367B">
            <w:pPr>
              <w:pBdr>
                <w:top w:val="nil"/>
                <w:left w:val="nil"/>
                <w:bottom w:val="nil"/>
                <w:right w:val="nil"/>
                <w:between w:val="nil"/>
              </w:pBdr>
              <w:spacing w:before="0" w:line="240" w:lineRule="auto"/>
              <w:jc w:val="center"/>
              <w:rPr>
                <w:color w:val="000000"/>
              </w:rPr>
            </w:pPr>
          </w:p>
          <w:p w14:paraId="478DA016" w14:textId="77777777" w:rsidR="00953FBF" w:rsidRDefault="00953FBF" w:rsidP="001D367B">
            <w:pPr>
              <w:pBdr>
                <w:top w:val="nil"/>
                <w:left w:val="nil"/>
                <w:bottom w:val="nil"/>
                <w:right w:val="nil"/>
                <w:between w:val="nil"/>
              </w:pBdr>
              <w:spacing w:before="0" w:line="240" w:lineRule="auto"/>
              <w:jc w:val="center"/>
              <w:rPr>
                <w:color w:val="000000"/>
              </w:rPr>
            </w:pPr>
          </w:p>
          <w:p w14:paraId="1F435246" w14:textId="77777777" w:rsidR="00953FBF" w:rsidRDefault="00953FBF" w:rsidP="001D367B">
            <w:pPr>
              <w:pBdr>
                <w:top w:val="nil"/>
                <w:left w:val="nil"/>
                <w:bottom w:val="nil"/>
                <w:right w:val="nil"/>
                <w:between w:val="nil"/>
              </w:pBdr>
              <w:spacing w:before="0" w:line="240" w:lineRule="auto"/>
              <w:jc w:val="center"/>
              <w:rPr>
                <w:color w:val="000000"/>
              </w:rPr>
            </w:pPr>
          </w:p>
          <w:p w14:paraId="74B7F894" w14:textId="77777777" w:rsidR="00953FBF" w:rsidRDefault="00953FBF" w:rsidP="001D367B">
            <w:pPr>
              <w:pBdr>
                <w:top w:val="nil"/>
                <w:left w:val="nil"/>
                <w:bottom w:val="nil"/>
                <w:right w:val="nil"/>
                <w:between w:val="nil"/>
              </w:pBdr>
              <w:spacing w:before="0" w:line="240" w:lineRule="auto"/>
              <w:jc w:val="center"/>
              <w:rPr>
                <w:color w:val="000000"/>
              </w:rPr>
            </w:pPr>
          </w:p>
          <w:p w14:paraId="50C84BF6" w14:textId="77777777" w:rsidR="00953FBF" w:rsidRDefault="00953FBF" w:rsidP="001D367B">
            <w:pPr>
              <w:pBdr>
                <w:top w:val="nil"/>
                <w:left w:val="nil"/>
                <w:bottom w:val="nil"/>
                <w:right w:val="nil"/>
                <w:between w:val="nil"/>
              </w:pBdr>
              <w:spacing w:before="0" w:line="240" w:lineRule="auto"/>
              <w:jc w:val="center"/>
              <w:rPr>
                <w:color w:val="000000"/>
                <w:sz w:val="21"/>
                <w:szCs w:val="21"/>
              </w:rPr>
            </w:pPr>
          </w:p>
          <w:p w14:paraId="2F17027F" w14:textId="77777777" w:rsidR="00953FBF" w:rsidRDefault="00D71F13" w:rsidP="001D367B">
            <w:pPr>
              <w:pBdr>
                <w:top w:val="nil"/>
                <w:left w:val="nil"/>
                <w:bottom w:val="nil"/>
                <w:right w:val="nil"/>
                <w:between w:val="nil"/>
              </w:pBdr>
              <w:spacing w:before="0" w:line="240" w:lineRule="auto"/>
              <w:ind w:left="120" w:right="114"/>
              <w:jc w:val="center"/>
              <w:rPr>
                <w:color w:val="000000"/>
              </w:rPr>
            </w:pPr>
            <w:r>
              <w:rPr>
                <w:color w:val="000000"/>
              </w:rPr>
              <w:t>Signed: The Doctoral student</w:t>
            </w:r>
          </w:p>
        </w:tc>
        <w:tc>
          <w:tcPr>
            <w:tcW w:w="4529" w:type="dxa"/>
          </w:tcPr>
          <w:p w14:paraId="20C78BB8" w14:textId="77777777" w:rsidR="00953FBF" w:rsidRDefault="00953FBF" w:rsidP="001D367B">
            <w:pPr>
              <w:pBdr>
                <w:top w:val="nil"/>
                <w:left w:val="nil"/>
                <w:bottom w:val="nil"/>
                <w:right w:val="nil"/>
                <w:between w:val="nil"/>
              </w:pBdr>
              <w:spacing w:before="0" w:line="240" w:lineRule="auto"/>
              <w:jc w:val="center"/>
              <w:rPr>
                <w:color w:val="000000"/>
              </w:rPr>
            </w:pPr>
          </w:p>
          <w:p w14:paraId="2247D38F" w14:textId="77777777" w:rsidR="00953FBF" w:rsidRDefault="00953FBF" w:rsidP="001D367B">
            <w:pPr>
              <w:pBdr>
                <w:top w:val="nil"/>
                <w:left w:val="nil"/>
                <w:bottom w:val="nil"/>
                <w:right w:val="nil"/>
                <w:between w:val="nil"/>
              </w:pBdr>
              <w:spacing w:before="0" w:line="240" w:lineRule="auto"/>
              <w:jc w:val="center"/>
              <w:rPr>
                <w:color w:val="000000"/>
              </w:rPr>
            </w:pPr>
          </w:p>
          <w:p w14:paraId="388BD3E4" w14:textId="77777777" w:rsidR="00953FBF" w:rsidRDefault="00953FBF" w:rsidP="001D367B">
            <w:pPr>
              <w:pBdr>
                <w:top w:val="nil"/>
                <w:left w:val="nil"/>
                <w:bottom w:val="nil"/>
                <w:right w:val="nil"/>
                <w:between w:val="nil"/>
              </w:pBdr>
              <w:spacing w:before="0" w:line="240" w:lineRule="auto"/>
              <w:jc w:val="center"/>
              <w:rPr>
                <w:color w:val="000000"/>
              </w:rPr>
            </w:pPr>
          </w:p>
          <w:p w14:paraId="674C9B7B" w14:textId="77777777" w:rsidR="00953FBF" w:rsidRDefault="00953FBF" w:rsidP="001D367B">
            <w:pPr>
              <w:pBdr>
                <w:top w:val="nil"/>
                <w:left w:val="nil"/>
                <w:bottom w:val="nil"/>
                <w:right w:val="nil"/>
                <w:between w:val="nil"/>
              </w:pBdr>
              <w:spacing w:before="0" w:line="240" w:lineRule="auto"/>
              <w:jc w:val="center"/>
              <w:rPr>
                <w:color w:val="000000"/>
              </w:rPr>
            </w:pPr>
          </w:p>
          <w:p w14:paraId="00F5ACBB" w14:textId="77777777" w:rsidR="00953FBF" w:rsidRDefault="00953FBF" w:rsidP="001D367B">
            <w:pPr>
              <w:pBdr>
                <w:top w:val="nil"/>
                <w:left w:val="nil"/>
                <w:bottom w:val="nil"/>
                <w:right w:val="nil"/>
                <w:between w:val="nil"/>
              </w:pBdr>
              <w:spacing w:before="0" w:line="240" w:lineRule="auto"/>
              <w:jc w:val="center"/>
              <w:rPr>
                <w:color w:val="000000"/>
              </w:rPr>
            </w:pPr>
          </w:p>
          <w:p w14:paraId="6BF03CC0" w14:textId="77777777" w:rsidR="00953FBF" w:rsidRDefault="00953FBF" w:rsidP="001D367B">
            <w:pPr>
              <w:pBdr>
                <w:top w:val="nil"/>
                <w:left w:val="nil"/>
                <w:bottom w:val="nil"/>
                <w:right w:val="nil"/>
                <w:between w:val="nil"/>
              </w:pBdr>
              <w:spacing w:before="0" w:line="240" w:lineRule="auto"/>
              <w:jc w:val="center"/>
              <w:rPr>
                <w:color w:val="000000"/>
              </w:rPr>
            </w:pPr>
          </w:p>
          <w:p w14:paraId="7A578224" w14:textId="77777777" w:rsidR="00953FBF" w:rsidRDefault="00953FBF" w:rsidP="001D367B">
            <w:pPr>
              <w:pBdr>
                <w:top w:val="nil"/>
                <w:left w:val="nil"/>
                <w:bottom w:val="nil"/>
                <w:right w:val="nil"/>
                <w:between w:val="nil"/>
              </w:pBdr>
              <w:spacing w:before="0" w:line="240" w:lineRule="auto"/>
              <w:jc w:val="center"/>
              <w:rPr>
                <w:color w:val="000000"/>
              </w:rPr>
            </w:pPr>
          </w:p>
          <w:p w14:paraId="0A289625" w14:textId="77777777" w:rsidR="00953FBF" w:rsidRDefault="00953FBF" w:rsidP="001D367B">
            <w:pPr>
              <w:pBdr>
                <w:top w:val="nil"/>
                <w:left w:val="nil"/>
                <w:bottom w:val="nil"/>
                <w:right w:val="nil"/>
                <w:between w:val="nil"/>
              </w:pBdr>
              <w:spacing w:before="0" w:line="240" w:lineRule="auto"/>
              <w:jc w:val="center"/>
              <w:rPr>
                <w:color w:val="000000"/>
                <w:sz w:val="21"/>
                <w:szCs w:val="21"/>
              </w:rPr>
            </w:pPr>
          </w:p>
          <w:p w14:paraId="5214AEAE" w14:textId="77777777" w:rsidR="00953FBF" w:rsidRDefault="00D71F13" w:rsidP="001D367B">
            <w:pPr>
              <w:pBdr>
                <w:top w:val="nil"/>
                <w:left w:val="nil"/>
                <w:bottom w:val="nil"/>
                <w:right w:val="nil"/>
                <w:between w:val="nil"/>
              </w:pBdr>
              <w:spacing w:before="0" w:line="240" w:lineRule="auto"/>
              <w:ind w:left="448"/>
              <w:jc w:val="center"/>
              <w:rPr>
                <w:color w:val="000000"/>
              </w:rPr>
            </w:pPr>
            <w:r>
              <w:rPr>
                <w:color w:val="000000"/>
              </w:rPr>
              <w:t>Signed: The Doctoral Thesis Supervisor - UPM</w:t>
            </w:r>
          </w:p>
        </w:tc>
      </w:tr>
      <w:tr w:rsidR="00953FBF" w14:paraId="1D31B7C0" w14:textId="77777777" w:rsidTr="001D367B">
        <w:trPr>
          <w:trHeight w:val="2685"/>
          <w:jc w:val="center"/>
        </w:trPr>
        <w:tc>
          <w:tcPr>
            <w:tcW w:w="4531" w:type="dxa"/>
          </w:tcPr>
          <w:p w14:paraId="49A8C929" w14:textId="2DF80A26" w:rsidR="00953FBF" w:rsidRDefault="00D71F13" w:rsidP="001D367B">
            <w:pPr>
              <w:pBdr>
                <w:top w:val="nil"/>
                <w:left w:val="nil"/>
                <w:bottom w:val="nil"/>
                <w:right w:val="nil"/>
                <w:between w:val="nil"/>
              </w:pBdr>
              <w:spacing w:before="0" w:line="240" w:lineRule="auto"/>
              <w:ind w:left="120" w:right="114"/>
              <w:jc w:val="center"/>
              <w:rPr>
                <w:i/>
                <w:color w:val="000000"/>
              </w:rPr>
            </w:pPr>
            <w:r>
              <w:rPr>
                <w:i/>
                <w:color w:val="000000"/>
              </w:rPr>
              <w:t xml:space="preserve">Approval from </w:t>
            </w:r>
            <w:r w:rsidR="003E0F5E" w:rsidRPr="003E0F5E">
              <w:rPr>
                <w:i/>
                <w:color w:val="000000"/>
              </w:rPr>
              <w:t>CAPD</w:t>
            </w:r>
            <w:r>
              <w:rPr>
                <w:i/>
                <w:color w:val="000000"/>
              </w:rPr>
              <w:t xml:space="preserve"> - UPM</w:t>
            </w:r>
          </w:p>
          <w:p w14:paraId="6B39FDBD" w14:textId="77777777" w:rsidR="00953FBF" w:rsidRDefault="00953FBF" w:rsidP="001D367B">
            <w:pPr>
              <w:pBdr>
                <w:top w:val="nil"/>
                <w:left w:val="nil"/>
                <w:bottom w:val="nil"/>
                <w:right w:val="nil"/>
                <w:between w:val="nil"/>
              </w:pBdr>
              <w:spacing w:before="0" w:line="240" w:lineRule="auto"/>
              <w:rPr>
                <w:color w:val="000000"/>
              </w:rPr>
            </w:pPr>
          </w:p>
          <w:p w14:paraId="2AC81F51" w14:textId="77777777" w:rsidR="00953FBF" w:rsidRDefault="00953FBF" w:rsidP="001D367B">
            <w:pPr>
              <w:pBdr>
                <w:top w:val="nil"/>
                <w:left w:val="nil"/>
                <w:bottom w:val="nil"/>
                <w:right w:val="nil"/>
                <w:between w:val="nil"/>
              </w:pBdr>
              <w:spacing w:before="0" w:line="240" w:lineRule="auto"/>
              <w:rPr>
                <w:color w:val="000000"/>
              </w:rPr>
            </w:pPr>
          </w:p>
          <w:p w14:paraId="5A663061" w14:textId="77777777" w:rsidR="00953FBF" w:rsidRDefault="00953FBF" w:rsidP="001D367B">
            <w:pPr>
              <w:pBdr>
                <w:top w:val="nil"/>
                <w:left w:val="nil"/>
                <w:bottom w:val="nil"/>
                <w:right w:val="nil"/>
                <w:between w:val="nil"/>
              </w:pBdr>
              <w:spacing w:before="0" w:line="240" w:lineRule="auto"/>
              <w:rPr>
                <w:color w:val="000000"/>
              </w:rPr>
            </w:pPr>
          </w:p>
          <w:p w14:paraId="1D5ADDCB" w14:textId="77777777" w:rsidR="00953FBF" w:rsidRDefault="00953FBF" w:rsidP="001D367B">
            <w:pPr>
              <w:pBdr>
                <w:top w:val="nil"/>
                <w:left w:val="nil"/>
                <w:bottom w:val="nil"/>
                <w:right w:val="nil"/>
                <w:between w:val="nil"/>
              </w:pBdr>
              <w:spacing w:before="0" w:line="240" w:lineRule="auto"/>
              <w:rPr>
                <w:color w:val="000000"/>
              </w:rPr>
            </w:pPr>
          </w:p>
          <w:p w14:paraId="41FB8572" w14:textId="77777777" w:rsidR="00953FBF" w:rsidRDefault="00953FBF" w:rsidP="001D367B">
            <w:pPr>
              <w:pBdr>
                <w:top w:val="nil"/>
                <w:left w:val="nil"/>
                <w:bottom w:val="nil"/>
                <w:right w:val="nil"/>
                <w:between w:val="nil"/>
              </w:pBdr>
              <w:spacing w:before="0" w:line="240" w:lineRule="auto"/>
              <w:rPr>
                <w:color w:val="000000"/>
              </w:rPr>
            </w:pPr>
          </w:p>
          <w:p w14:paraId="693B31F1" w14:textId="77777777" w:rsidR="00953FBF" w:rsidRDefault="00953FBF" w:rsidP="001D367B">
            <w:pPr>
              <w:pBdr>
                <w:top w:val="nil"/>
                <w:left w:val="nil"/>
                <w:bottom w:val="nil"/>
                <w:right w:val="nil"/>
                <w:between w:val="nil"/>
              </w:pBdr>
              <w:spacing w:before="0" w:line="240" w:lineRule="auto"/>
              <w:rPr>
                <w:color w:val="000000"/>
              </w:rPr>
            </w:pPr>
          </w:p>
          <w:p w14:paraId="1EF7C7FD" w14:textId="77777777" w:rsidR="00953FBF" w:rsidRDefault="00953FBF" w:rsidP="001D367B">
            <w:pPr>
              <w:pBdr>
                <w:top w:val="nil"/>
                <w:left w:val="nil"/>
                <w:bottom w:val="nil"/>
                <w:right w:val="nil"/>
                <w:between w:val="nil"/>
              </w:pBdr>
              <w:spacing w:before="0" w:line="240" w:lineRule="auto"/>
              <w:rPr>
                <w:color w:val="000000"/>
              </w:rPr>
            </w:pPr>
          </w:p>
          <w:p w14:paraId="22BFFBCB" w14:textId="77777777" w:rsidR="00953FBF" w:rsidRDefault="00953FBF" w:rsidP="001D367B">
            <w:pPr>
              <w:pBdr>
                <w:top w:val="nil"/>
                <w:left w:val="nil"/>
                <w:bottom w:val="nil"/>
                <w:right w:val="nil"/>
                <w:between w:val="nil"/>
              </w:pBdr>
              <w:spacing w:before="0" w:line="240" w:lineRule="auto"/>
              <w:rPr>
                <w:color w:val="000000"/>
                <w:sz w:val="21"/>
                <w:szCs w:val="21"/>
              </w:rPr>
            </w:pPr>
          </w:p>
          <w:p w14:paraId="3A2B6E24" w14:textId="77777777" w:rsidR="00953FBF" w:rsidRDefault="00D71F13" w:rsidP="001D367B">
            <w:pPr>
              <w:pBdr>
                <w:top w:val="nil"/>
                <w:left w:val="nil"/>
                <w:bottom w:val="nil"/>
                <w:right w:val="nil"/>
                <w:between w:val="nil"/>
              </w:pBdr>
              <w:spacing w:before="0" w:line="240" w:lineRule="auto"/>
              <w:ind w:left="120" w:right="114"/>
              <w:jc w:val="center"/>
              <w:rPr>
                <w:color w:val="000000"/>
              </w:rPr>
            </w:pPr>
            <w:r>
              <w:rPr>
                <w:color w:val="000000"/>
              </w:rPr>
              <w:t>Signed: Doctoral Programme Coordinator</w:t>
            </w:r>
          </w:p>
        </w:tc>
        <w:tc>
          <w:tcPr>
            <w:tcW w:w="4529" w:type="dxa"/>
          </w:tcPr>
          <w:p w14:paraId="2F2D3B4A" w14:textId="77777777" w:rsidR="00953FBF" w:rsidRDefault="00D71F13" w:rsidP="001D367B">
            <w:pPr>
              <w:pBdr>
                <w:top w:val="nil"/>
                <w:left w:val="nil"/>
                <w:bottom w:val="nil"/>
                <w:right w:val="nil"/>
                <w:between w:val="nil"/>
              </w:pBdr>
              <w:spacing w:before="0" w:line="240" w:lineRule="auto"/>
              <w:ind w:left="395" w:right="393"/>
              <w:jc w:val="center"/>
              <w:rPr>
                <w:i/>
                <w:color w:val="000000"/>
              </w:rPr>
            </w:pPr>
            <w:r>
              <w:rPr>
                <w:i/>
                <w:color w:val="000000"/>
              </w:rPr>
              <w:t>Approval from the Doctoral Area Committee</w:t>
            </w:r>
          </w:p>
          <w:p w14:paraId="7548420C" w14:textId="77777777" w:rsidR="00953FBF" w:rsidRDefault="00953FBF" w:rsidP="001D367B">
            <w:pPr>
              <w:pBdr>
                <w:top w:val="nil"/>
                <w:left w:val="nil"/>
                <w:bottom w:val="nil"/>
                <w:right w:val="nil"/>
                <w:between w:val="nil"/>
              </w:pBdr>
              <w:spacing w:before="0" w:line="240" w:lineRule="auto"/>
              <w:rPr>
                <w:color w:val="000000"/>
              </w:rPr>
            </w:pPr>
          </w:p>
          <w:p w14:paraId="701AC117" w14:textId="77777777" w:rsidR="00953FBF" w:rsidRDefault="00953FBF" w:rsidP="001D367B">
            <w:pPr>
              <w:pBdr>
                <w:top w:val="nil"/>
                <w:left w:val="nil"/>
                <w:bottom w:val="nil"/>
                <w:right w:val="nil"/>
                <w:between w:val="nil"/>
              </w:pBdr>
              <w:spacing w:before="0" w:line="240" w:lineRule="auto"/>
              <w:rPr>
                <w:color w:val="000000"/>
              </w:rPr>
            </w:pPr>
          </w:p>
          <w:p w14:paraId="22D451BC" w14:textId="77777777" w:rsidR="00953FBF" w:rsidRDefault="00953FBF" w:rsidP="001D367B">
            <w:pPr>
              <w:pBdr>
                <w:top w:val="nil"/>
                <w:left w:val="nil"/>
                <w:bottom w:val="nil"/>
                <w:right w:val="nil"/>
                <w:between w:val="nil"/>
              </w:pBdr>
              <w:spacing w:before="0" w:line="240" w:lineRule="auto"/>
              <w:rPr>
                <w:color w:val="000000"/>
              </w:rPr>
            </w:pPr>
          </w:p>
          <w:p w14:paraId="46507143" w14:textId="77777777" w:rsidR="00953FBF" w:rsidRDefault="00953FBF" w:rsidP="001D367B">
            <w:pPr>
              <w:pBdr>
                <w:top w:val="nil"/>
                <w:left w:val="nil"/>
                <w:bottom w:val="nil"/>
                <w:right w:val="nil"/>
                <w:between w:val="nil"/>
              </w:pBdr>
              <w:spacing w:before="0" w:line="240" w:lineRule="auto"/>
              <w:rPr>
                <w:color w:val="000000"/>
              </w:rPr>
            </w:pPr>
          </w:p>
          <w:p w14:paraId="1715FA9F" w14:textId="77777777" w:rsidR="00953FBF" w:rsidRDefault="00953FBF" w:rsidP="001D367B">
            <w:pPr>
              <w:pBdr>
                <w:top w:val="nil"/>
                <w:left w:val="nil"/>
                <w:bottom w:val="nil"/>
                <w:right w:val="nil"/>
                <w:between w:val="nil"/>
              </w:pBdr>
              <w:spacing w:before="0" w:line="240" w:lineRule="auto"/>
              <w:rPr>
                <w:color w:val="000000"/>
              </w:rPr>
            </w:pPr>
          </w:p>
          <w:p w14:paraId="413C7317" w14:textId="77777777" w:rsidR="00953FBF" w:rsidRDefault="00953FBF" w:rsidP="001D367B">
            <w:pPr>
              <w:pBdr>
                <w:top w:val="nil"/>
                <w:left w:val="nil"/>
                <w:bottom w:val="nil"/>
                <w:right w:val="nil"/>
                <w:between w:val="nil"/>
              </w:pBdr>
              <w:spacing w:before="0" w:line="240" w:lineRule="auto"/>
              <w:rPr>
                <w:color w:val="000000"/>
              </w:rPr>
            </w:pPr>
          </w:p>
          <w:p w14:paraId="4717FE37" w14:textId="77777777" w:rsidR="00953FBF" w:rsidRDefault="00953FBF" w:rsidP="001D367B">
            <w:pPr>
              <w:pBdr>
                <w:top w:val="nil"/>
                <w:left w:val="nil"/>
                <w:bottom w:val="nil"/>
                <w:right w:val="nil"/>
                <w:between w:val="nil"/>
              </w:pBdr>
              <w:spacing w:before="0" w:line="240" w:lineRule="auto"/>
              <w:rPr>
                <w:color w:val="000000"/>
                <w:sz w:val="21"/>
                <w:szCs w:val="21"/>
              </w:rPr>
            </w:pPr>
          </w:p>
          <w:p w14:paraId="7E805B0B" w14:textId="178017AC" w:rsidR="00953FBF" w:rsidRDefault="00D71F13" w:rsidP="001D367B">
            <w:pPr>
              <w:pBdr>
                <w:top w:val="nil"/>
                <w:left w:val="nil"/>
                <w:bottom w:val="nil"/>
                <w:right w:val="nil"/>
                <w:between w:val="nil"/>
              </w:pBdr>
              <w:spacing w:before="0" w:line="240" w:lineRule="auto"/>
              <w:ind w:left="395" w:right="393"/>
              <w:jc w:val="center"/>
              <w:rPr>
                <w:color w:val="000000"/>
              </w:rPr>
            </w:pPr>
            <w:r>
              <w:rPr>
                <w:color w:val="000000"/>
              </w:rPr>
              <w:t xml:space="preserve">Signed: Doctoral Area </w:t>
            </w:r>
            <w:r w:rsidR="00817281">
              <w:rPr>
                <w:color w:val="000000"/>
              </w:rPr>
              <w:t>Director</w:t>
            </w:r>
          </w:p>
        </w:tc>
      </w:tr>
      <w:tr w:rsidR="00953FBF" w14:paraId="2278FF96" w14:textId="77777777" w:rsidTr="001D367B">
        <w:trPr>
          <w:trHeight w:val="2685"/>
          <w:jc w:val="center"/>
        </w:trPr>
        <w:tc>
          <w:tcPr>
            <w:tcW w:w="4531" w:type="dxa"/>
          </w:tcPr>
          <w:p w14:paraId="1762F2E1" w14:textId="77777777" w:rsidR="00953FBF" w:rsidRDefault="00953FBF" w:rsidP="001D367B">
            <w:pPr>
              <w:pBdr>
                <w:top w:val="nil"/>
                <w:left w:val="nil"/>
                <w:bottom w:val="nil"/>
                <w:right w:val="nil"/>
                <w:between w:val="nil"/>
              </w:pBdr>
              <w:spacing w:before="0" w:line="240" w:lineRule="auto"/>
              <w:rPr>
                <w:color w:val="000000"/>
              </w:rPr>
            </w:pPr>
          </w:p>
          <w:p w14:paraId="4A0C6912" w14:textId="77777777" w:rsidR="00953FBF" w:rsidRDefault="00953FBF" w:rsidP="001D367B">
            <w:pPr>
              <w:pBdr>
                <w:top w:val="nil"/>
                <w:left w:val="nil"/>
                <w:bottom w:val="nil"/>
                <w:right w:val="nil"/>
                <w:between w:val="nil"/>
              </w:pBdr>
              <w:spacing w:before="0" w:line="240" w:lineRule="auto"/>
              <w:rPr>
                <w:color w:val="000000"/>
              </w:rPr>
            </w:pPr>
          </w:p>
          <w:p w14:paraId="5927AE61" w14:textId="77777777" w:rsidR="00953FBF" w:rsidRDefault="00953FBF" w:rsidP="001D367B">
            <w:pPr>
              <w:pBdr>
                <w:top w:val="nil"/>
                <w:left w:val="nil"/>
                <w:bottom w:val="nil"/>
                <w:right w:val="nil"/>
                <w:between w:val="nil"/>
              </w:pBdr>
              <w:spacing w:before="0" w:line="240" w:lineRule="auto"/>
              <w:rPr>
                <w:color w:val="000000"/>
              </w:rPr>
            </w:pPr>
          </w:p>
          <w:p w14:paraId="6259AD15" w14:textId="77777777" w:rsidR="00953FBF" w:rsidRDefault="00953FBF" w:rsidP="001D367B">
            <w:pPr>
              <w:pBdr>
                <w:top w:val="nil"/>
                <w:left w:val="nil"/>
                <w:bottom w:val="nil"/>
                <w:right w:val="nil"/>
                <w:between w:val="nil"/>
              </w:pBdr>
              <w:spacing w:before="0" w:line="240" w:lineRule="auto"/>
              <w:rPr>
                <w:color w:val="000000"/>
              </w:rPr>
            </w:pPr>
          </w:p>
          <w:p w14:paraId="2551E369" w14:textId="77777777" w:rsidR="00953FBF" w:rsidRDefault="00953FBF" w:rsidP="001D367B">
            <w:pPr>
              <w:pBdr>
                <w:top w:val="nil"/>
                <w:left w:val="nil"/>
                <w:bottom w:val="nil"/>
                <w:right w:val="nil"/>
                <w:between w:val="nil"/>
              </w:pBdr>
              <w:spacing w:before="0" w:line="240" w:lineRule="auto"/>
              <w:rPr>
                <w:color w:val="000000"/>
              </w:rPr>
            </w:pPr>
          </w:p>
          <w:p w14:paraId="518DF262" w14:textId="77777777" w:rsidR="00953FBF" w:rsidRDefault="00953FBF" w:rsidP="001D367B">
            <w:pPr>
              <w:pBdr>
                <w:top w:val="nil"/>
                <w:left w:val="nil"/>
                <w:bottom w:val="nil"/>
                <w:right w:val="nil"/>
                <w:between w:val="nil"/>
              </w:pBdr>
              <w:spacing w:before="0" w:line="240" w:lineRule="auto"/>
              <w:rPr>
                <w:color w:val="000000"/>
              </w:rPr>
            </w:pPr>
          </w:p>
          <w:p w14:paraId="4D987F21" w14:textId="77777777" w:rsidR="00953FBF" w:rsidRDefault="00953FBF" w:rsidP="001D367B">
            <w:pPr>
              <w:pBdr>
                <w:top w:val="nil"/>
                <w:left w:val="nil"/>
                <w:bottom w:val="nil"/>
                <w:right w:val="nil"/>
                <w:between w:val="nil"/>
              </w:pBdr>
              <w:spacing w:before="0" w:line="240" w:lineRule="auto"/>
              <w:rPr>
                <w:color w:val="000000"/>
              </w:rPr>
            </w:pPr>
          </w:p>
          <w:p w14:paraId="6E51F38C" w14:textId="77777777" w:rsidR="00953FBF" w:rsidRDefault="00953FBF" w:rsidP="001D367B">
            <w:pPr>
              <w:pBdr>
                <w:top w:val="nil"/>
                <w:left w:val="nil"/>
                <w:bottom w:val="nil"/>
                <w:right w:val="nil"/>
                <w:between w:val="nil"/>
              </w:pBdr>
              <w:spacing w:before="0" w:line="240" w:lineRule="auto"/>
              <w:rPr>
                <w:color w:val="000000"/>
              </w:rPr>
            </w:pPr>
          </w:p>
          <w:p w14:paraId="58F9248A" w14:textId="77777777" w:rsidR="00953FBF" w:rsidRDefault="00953FBF" w:rsidP="001D367B">
            <w:pPr>
              <w:pBdr>
                <w:top w:val="nil"/>
                <w:left w:val="nil"/>
                <w:bottom w:val="nil"/>
                <w:right w:val="nil"/>
                <w:between w:val="nil"/>
              </w:pBdr>
              <w:spacing w:before="0" w:line="240" w:lineRule="auto"/>
              <w:rPr>
                <w:color w:val="000000"/>
                <w:sz w:val="21"/>
                <w:szCs w:val="21"/>
              </w:rPr>
            </w:pPr>
          </w:p>
          <w:p w14:paraId="68FBA483" w14:textId="77777777" w:rsidR="00953FBF" w:rsidRDefault="00D71F13" w:rsidP="001D367B">
            <w:pPr>
              <w:pBdr>
                <w:top w:val="nil"/>
                <w:left w:val="nil"/>
                <w:bottom w:val="nil"/>
                <w:right w:val="nil"/>
                <w:between w:val="nil"/>
              </w:pBdr>
              <w:spacing w:before="0" w:line="240" w:lineRule="auto"/>
              <w:ind w:left="123" w:right="114"/>
              <w:jc w:val="center"/>
              <w:rPr>
                <w:i/>
                <w:color w:val="000000"/>
              </w:rPr>
            </w:pPr>
            <w:r>
              <w:rPr>
                <w:color w:val="000000"/>
              </w:rPr>
              <w:t xml:space="preserve">Signed: </w:t>
            </w:r>
            <w:r>
              <w:rPr>
                <w:i/>
                <w:color w:val="000000"/>
              </w:rPr>
              <w:t>Thesis supervisor – other university</w:t>
            </w:r>
          </w:p>
        </w:tc>
        <w:tc>
          <w:tcPr>
            <w:tcW w:w="4529" w:type="dxa"/>
          </w:tcPr>
          <w:p w14:paraId="18E32263" w14:textId="4FE9D45A" w:rsidR="00953FBF" w:rsidRDefault="00D71F13" w:rsidP="001D367B">
            <w:pPr>
              <w:pBdr>
                <w:top w:val="nil"/>
                <w:left w:val="nil"/>
                <w:bottom w:val="nil"/>
                <w:right w:val="nil"/>
                <w:between w:val="nil"/>
              </w:pBdr>
              <w:spacing w:before="0" w:line="240" w:lineRule="auto"/>
              <w:ind w:left="335"/>
              <w:rPr>
                <w:i/>
                <w:color w:val="000000"/>
              </w:rPr>
            </w:pPr>
            <w:r>
              <w:rPr>
                <w:i/>
                <w:color w:val="000000"/>
              </w:rPr>
              <w:t xml:space="preserve">Compliance of the </w:t>
            </w:r>
            <w:r w:rsidR="003E0F5E" w:rsidRPr="003E0F5E">
              <w:rPr>
                <w:i/>
                <w:color w:val="000000"/>
              </w:rPr>
              <w:t>CAPD</w:t>
            </w:r>
            <w:r>
              <w:rPr>
                <w:i/>
                <w:color w:val="000000"/>
              </w:rPr>
              <w:t xml:space="preserve"> – other university</w:t>
            </w:r>
          </w:p>
          <w:p w14:paraId="5CAAFFE9" w14:textId="77777777" w:rsidR="00953FBF" w:rsidRDefault="00953FBF" w:rsidP="001D367B">
            <w:pPr>
              <w:pBdr>
                <w:top w:val="nil"/>
                <w:left w:val="nil"/>
                <w:bottom w:val="nil"/>
                <w:right w:val="nil"/>
                <w:between w:val="nil"/>
              </w:pBdr>
              <w:spacing w:before="0" w:line="240" w:lineRule="auto"/>
              <w:rPr>
                <w:color w:val="000000"/>
              </w:rPr>
            </w:pPr>
          </w:p>
          <w:p w14:paraId="27288695" w14:textId="77777777" w:rsidR="00953FBF" w:rsidRDefault="00953FBF" w:rsidP="001D367B">
            <w:pPr>
              <w:pBdr>
                <w:top w:val="nil"/>
                <w:left w:val="nil"/>
                <w:bottom w:val="nil"/>
                <w:right w:val="nil"/>
                <w:between w:val="nil"/>
              </w:pBdr>
              <w:spacing w:before="0" w:line="240" w:lineRule="auto"/>
              <w:rPr>
                <w:color w:val="000000"/>
              </w:rPr>
            </w:pPr>
          </w:p>
          <w:p w14:paraId="58BFBC0C" w14:textId="77777777" w:rsidR="00953FBF" w:rsidRDefault="00953FBF" w:rsidP="001D367B">
            <w:pPr>
              <w:pBdr>
                <w:top w:val="nil"/>
                <w:left w:val="nil"/>
                <w:bottom w:val="nil"/>
                <w:right w:val="nil"/>
                <w:between w:val="nil"/>
              </w:pBdr>
              <w:spacing w:before="0" w:line="240" w:lineRule="auto"/>
              <w:rPr>
                <w:color w:val="000000"/>
              </w:rPr>
            </w:pPr>
          </w:p>
          <w:p w14:paraId="4E9E01DC" w14:textId="77777777" w:rsidR="00953FBF" w:rsidRDefault="00953FBF" w:rsidP="001D367B">
            <w:pPr>
              <w:pBdr>
                <w:top w:val="nil"/>
                <w:left w:val="nil"/>
                <w:bottom w:val="nil"/>
                <w:right w:val="nil"/>
                <w:between w:val="nil"/>
              </w:pBdr>
              <w:spacing w:before="0" w:line="240" w:lineRule="auto"/>
              <w:rPr>
                <w:color w:val="000000"/>
              </w:rPr>
            </w:pPr>
          </w:p>
          <w:p w14:paraId="1EBA252C" w14:textId="77777777" w:rsidR="00953FBF" w:rsidRDefault="00953FBF" w:rsidP="001D367B">
            <w:pPr>
              <w:pBdr>
                <w:top w:val="nil"/>
                <w:left w:val="nil"/>
                <w:bottom w:val="nil"/>
                <w:right w:val="nil"/>
                <w:between w:val="nil"/>
              </w:pBdr>
              <w:spacing w:before="0" w:line="240" w:lineRule="auto"/>
              <w:rPr>
                <w:color w:val="000000"/>
              </w:rPr>
            </w:pPr>
          </w:p>
          <w:p w14:paraId="6630D110" w14:textId="77777777" w:rsidR="00953FBF" w:rsidRDefault="00953FBF" w:rsidP="001D367B">
            <w:pPr>
              <w:pBdr>
                <w:top w:val="nil"/>
                <w:left w:val="nil"/>
                <w:bottom w:val="nil"/>
                <w:right w:val="nil"/>
                <w:between w:val="nil"/>
              </w:pBdr>
              <w:spacing w:before="0" w:line="240" w:lineRule="auto"/>
              <w:rPr>
                <w:color w:val="000000"/>
              </w:rPr>
            </w:pPr>
          </w:p>
          <w:p w14:paraId="79D148F9" w14:textId="77777777" w:rsidR="00953FBF" w:rsidRDefault="00953FBF" w:rsidP="001D367B">
            <w:pPr>
              <w:pBdr>
                <w:top w:val="nil"/>
                <w:left w:val="nil"/>
                <w:bottom w:val="nil"/>
                <w:right w:val="nil"/>
                <w:between w:val="nil"/>
              </w:pBdr>
              <w:spacing w:before="0" w:line="240" w:lineRule="auto"/>
              <w:rPr>
                <w:color w:val="000000"/>
              </w:rPr>
            </w:pPr>
          </w:p>
          <w:p w14:paraId="6CE96374" w14:textId="77777777" w:rsidR="00953FBF" w:rsidRDefault="00953FBF" w:rsidP="001D367B">
            <w:pPr>
              <w:pBdr>
                <w:top w:val="nil"/>
                <w:left w:val="nil"/>
                <w:bottom w:val="nil"/>
                <w:right w:val="nil"/>
                <w:between w:val="nil"/>
              </w:pBdr>
              <w:spacing w:before="0" w:line="240" w:lineRule="auto"/>
              <w:rPr>
                <w:color w:val="000000"/>
                <w:sz w:val="21"/>
                <w:szCs w:val="21"/>
              </w:rPr>
            </w:pPr>
          </w:p>
          <w:p w14:paraId="509941AA" w14:textId="77777777" w:rsidR="00953FBF" w:rsidRDefault="00D71F13" w:rsidP="001D367B">
            <w:pPr>
              <w:pBdr>
                <w:top w:val="nil"/>
                <w:left w:val="nil"/>
                <w:bottom w:val="nil"/>
                <w:right w:val="nil"/>
                <w:between w:val="nil"/>
              </w:pBdr>
              <w:spacing w:before="0" w:line="240" w:lineRule="auto"/>
              <w:ind w:left="379"/>
              <w:rPr>
                <w:color w:val="000000"/>
              </w:rPr>
            </w:pPr>
            <w:r>
              <w:rPr>
                <w:color w:val="000000"/>
              </w:rPr>
              <w:t>Signed: Doctoral Programme Officer</w:t>
            </w:r>
          </w:p>
        </w:tc>
      </w:tr>
    </w:tbl>
    <w:p w14:paraId="16F1D564" w14:textId="77777777" w:rsidR="00953FBF" w:rsidRDefault="00953FBF" w:rsidP="001D367B"/>
    <w:p w14:paraId="56942422" w14:textId="77777777" w:rsidR="00953FBF" w:rsidRDefault="00D71F13">
      <w:pPr>
        <w:spacing w:before="188" w:line="244" w:lineRule="auto"/>
        <w:ind w:left="181"/>
        <w:rPr>
          <w:b/>
          <w:i/>
          <w:sz w:val="20"/>
          <w:szCs w:val="20"/>
        </w:rPr>
      </w:pPr>
      <w:r>
        <w:rPr>
          <w:b/>
          <w:i/>
          <w:sz w:val="20"/>
          <w:szCs w:val="20"/>
        </w:rPr>
        <w:t>Documents attached:</w:t>
      </w:r>
    </w:p>
    <w:p w14:paraId="53268C68" w14:textId="5CDFD5B6" w:rsidR="00953FBF" w:rsidRPr="00BB7AA1" w:rsidRDefault="003E0F5E" w:rsidP="001D367B">
      <w:pPr>
        <w:numPr>
          <w:ilvl w:val="0"/>
          <w:numId w:val="1"/>
        </w:numPr>
        <w:pBdr>
          <w:top w:val="nil"/>
          <w:left w:val="nil"/>
          <w:bottom w:val="nil"/>
          <w:right w:val="nil"/>
          <w:between w:val="nil"/>
        </w:pBdr>
        <w:tabs>
          <w:tab w:val="left" w:pos="465"/>
          <w:tab w:val="left" w:pos="7797"/>
        </w:tabs>
        <w:spacing w:before="0" w:line="240" w:lineRule="auto"/>
        <w:ind w:left="465"/>
        <w:rPr>
          <w:sz w:val="20"/>
          <w:szCs w:val="20"/>
        </w:rPr>
      </w:pPr>
      <w:r w:rsidRPr="003E0F5E">
        <w:rPr>
          <w:sz w:val="20"/>
          <w:szCs w:val="20"/>
        </w:rPr>
        <w:t>CAPD</w:t>
      </w:r>
      <w:r w:rsidR="00D71F13">
        <w:rPr>
          <w:sz w:val="20"/>
          <w:szCs w:val="20"/>
        </w:rPr>
        <w:t xml:space="preserve"> resolution on the application. Date..............................</w:t>
      </w:r>
    </w:p>
    <w:p w14:paraId="60D1F614" w14:textId="1FE335ED" w:rsidR="00953FBF" w:rsidRPr="00BB7AA1" w:rsidRDefault="00817281" w:rsidP="001D367B">
      <w:pPr>
        <w:numPr>
          <w:ilvl w:val="0"/>
          <w:numId w:val="1"/>
        </w:numPr>
        <w:pBdr>
          <w:top w:val="nil"/>
          <w:left w:val="nil"/>
          <w:bottom w:val="nil"/>
          <w:right w:val="nil"/>
          <w:between w:val="nil"/>
        </w:pBdr>
        <w:tabs>
          <w:tab w:val="left" w:pos="466"/>
          <w:tab w:val="left" w:pos="7569"/>
        </w:tabs>
        <w:spacing w:before="0" w:line="240" w:lineRule="auto"/>
        <w:ind w:left="465" w:hanging="285"/>
        <w:rPr>
          <w:sz w:val="20"/>
          <w:szCs w:val="20"/>
        </w:rPr>
      </w:pPr>
      <w:r>
        <w:rPr>
          <w:sz w:val="20"/>
          <w:szCs w:val="20"/>
        </w:rPr>
        <w:t>C-A</w:t>
      </w:r>
      <w:r w:rsidR="00D71F13">
        <w:rPr>
          <w:sz w:val="20"/>
          <w:szCs w:val="20"/>
        </w:rPr>
        <w:t>D resolution on the application. Date..............................</w:t>
      </w:r>
    </w:p>
    <w:p w14:paraId="71DA3993" w14:textId="77777777" w:rsidR="00953FBF" w:rsidRDefault="00D71F13" w:rsidP="001D367B">
      <w:pPr>
        <w:numPr>
          <w:ilvl w:val="0"/>
          <w:numId w:val="1"/>
        </w:numPr>
        <w:pBdr>
          <w:top w:val="nil"/>
          <w:left w:val="nil"/>
          <w:bottom w:val="nil"/>
          <w:right w:val="nil"/>
          <w:between w:val="nil"/>
        </w:pBdr>
        <w:tabs>
          <w:tab w:val="left" w:pos="466"/>
        </w:tabs>
        <w:spacing w:before="0" w:line="240" w:lineRule="auto"/>
        <w:ind w:left="465"/>
        <w:rPr>
          <w:color w:val="000000"/>
          <w:sz w:val="20"/>
          <w:szCs w:val="20"/>
        </w:rPr>
      </w:pPr>
      <w:r>
        <w:rPr>
          <w:color w:val="000000"/>
          <w:sz w:val="20"/>
          <w:szCs w:val="20"/>
        </w:rPr>
        <w:t>Report on compliance with the suitability criteria from the counterpart university</w:t>
      </w:r>
    </w:p>
    <w:p w14:paraId="5BDFB436" w14:textId="77777777" w:rsidR="00953FBF" w:rsidRDefault="00D71F13" w:rsidP="001D367B">
      <w:pPr>
        <w:numPr>
          <w:ilvl w:val="0"/>
          <w:numId w:val="1"/>
        </w:numPr>
        <w:pBdr>
          <w:top w:val="nil"/>
          <w:left w:val="nil"/>
          <w:bottom w:val="nil"/>
          <w:right w:val="nil"/>
          <w:between w:val="nil"/>
        </w:pBdr>
        <w:tabs>
          <w:tab w:val="left" w:pos="466"/>
        </w:tabs>
        <w:spacing w:before="0" w:line="240" w:lineRule="auto"/>
        <w:ind w:left="465"/>
        <w:rPr>
          <w:color w:val="000000"/>
          <w:sz w:val="20"/>
          <w:szCs w:val="20"/>
        </w:rPr>
      </w:pPr>
      <w:r>
        <w:rPr>
          <w:color w:val="000000"/>
          <w:sz w:val="20"/>
          <w:szCs w:val="20"/>
        </w:rPr>
        <w:t>Report on the requirements for prior collaboration</w:t>
      </w:r>
    </w:p>
    <w:p w14:paraId="3011668B" w14:textId="77777777" w:rsidR="00953FBF" w:rsidRDefault="00D71F13" w:rsidP="001D367B">
      <w:pPr>
        <w:numPr>
          <w:ilvl w:val="0"/>
          <w:numId w:val="1"/>
        </w:numPr>
        <w:pBdr>
          <w:top w:val="nil"/>
          <w:left w:val="nil"/>
          <w:bottom w:val="nil"/>
          <w:right w:val="nil"/>
          <w:between w:val="nil"/>
        </w:pBdr>
        <w:tabs>
          <w:tab w:val="left" w:pos="466"/>
        </w:tabs>
        <w:spacing w:before="0" w:line="240" w:lineRule="auto"/>
        <w:ind w:left="465"/>
        <w:rPr>
          <w:color w:val="000000"/>
          <w:sz w:val="20"/>
          <w:szCs w:val="20"/>
        </w:rPr>
      </w:pPr>
      <w:r>
        <w:rPr>
          <w:color w:val="000000"/>
          <w:sz w:val="20"/>
          <w:szCs w:val="20"/>
        </w:rPr>
        <w:t>Report from the doctoral thesis supervisor: suitability of the supervision, doctoral student’s CV and funding for the stay</w:t>
      </w:r>
    </w:p>
    <w:p w14:paraId="26979DB1" w14:textId="5EE8708C" w:rsidR="00FD1FAF" w:rsidRDefault="00D71F13" w:rsidP="001D367B">
      <w:pPr>
        <w:numPr>
          <w:ilvl w:val="0"/>
          <w:numId w:val="1"/>
        </w:numPr>
        <w:pBdr>
          <w:top w:val="nil"/>
          <w:left w:val="nil"/>
          <w:bottom w:val="nil"/>
          <w:right w:val="nil"/>
          <w:between w:val="nil"/>
        </w:pBdr>
        <w:tabs>
          <w:tab w:val="left" w:pos="467"/>
        </w:tabs>
        <w:spacing w:before="0" w:line="240" w:lineRule="auto"/>
        <w:ind w:left="466" w:hanging="285"/>
        <w:rPr>
          <w:color w:val="000000"/>
          <w:sz w:val="20"/>
          <w:szCs w:val="20"/>
        </w:rPr>
      </w:pPr>
      <w:r>
        <w:rPr>
          <w:color w:val="000000"/>
          <w:sz w:val="20"/>
          <w:szCs w:val="20"/>
        </w:rPr>
        <w:t>Cooperation agreement between the two universities (Appendix I</w:t>
      </w:r>
      <w:r w:rsidR="000179F1">
        <w:rPr>
          <w:color w:val="000000"/>
          <w:sz w:val="20"/>
          <w:szCs w:val="20"/>
        </w:rPr>
        <w:t>V</w:t>
      </w:r>
      <w:r>
        <w:rPr>
          <w:color w:val="000000"/>
          <w:sz w:val="20"/>
          <w:szCs w:val="20"/>
        </w:rPr>
        <w:t>)</w:t>
      </w:r>
    </w:p>
    <w:p w14:paraId="53EB6040" w14:textId="77777777" w:rsidR="00FD1FAF" w:rsidRDefault="00FD1FAF">
      <w:pPr>
        <w:spacing w:line="240" w:lineRule="auto"/>
        <w:jc w:val="left"/>
        <w:rPr>
          <w:color w:val="000000"/>
          <w:sz w:val="20"/>
          <w:szCs w:val="20"/>
        </w:rPr>
      </w:pPr>
      <w:r>
        <w:rPr>
          <w:color w:val="000000"/>
          <w:sz w:val="20"/>
          <w:szCs w:val="20"/>
        </w:rPr>
        <w:br w:type="page"/>
      </w:r>
    </w:p>
    <w:p w14:paraId="2CADBD1E" w14:textId="77777777" w:rsidR="00953FBF" w:rsidRDefault="00D71F13" w:rsidP="00467764">
      <w:pPr>
        <w:spacing w:before="0"/>
        <w:jc w:val="center"/>
        <w:rPr>
          <w:rFonts w:ascii="Arial" w:eastAsia="Arial" w:hAnsi="Arial" w:cs="Arial"/>
          <w:b/>
          <w:sz w:val="24"/>
          <w:szCs w:val="24"/>
        </w:rPr>
      </w:pPr>
      <w:r>
        <w:rPr>
          <w:rFonts w:ascii="Arial" w:hAnsi="Arial"/>
          <w:b/>
          <w:sz w:val="24"/>
          <w:szCs w:val="24"/>
        </w:rPr>
        <w:lastRenderedPageBreak/>
        <w:t>APPENDIX IV</w:t>
      </w:r>
    </w:p>
    <w:p w14:paraId="3976C437" w14:textId="77777777" w:rsidR="00467764" w:rsidRDefault="00467764" w:rsidP="00467764">
      <w:pPr>
        <w:spacing w:before="0"/>
        <w:jc w:val="center"/>
        <w:rPr>
          <w:rFonts w:ascii="Arial" w:hAnsi="Arial"/>
          <w:b/>
          <w:sz w:val="24"/>
          <w:szCs w:val="24"/>
        </w:rPr>
      </w:pPr>
    </w:p>
    <w:p w14:paraId="76314D78" w14:textId="77507673" w:rsidR="00953FBF" w:rsidRDefault="00D71F13" w:rsidP="00467764">
      <w:pPr>
        <w:spacing w:before="0"/>
        <w:jc w:val="center"/>
        <w:rPr>
          <w:rFonts w:ascii="Arial" w:eastAsia="Arial" w:hAnsi="Arial" w:cs="Arial"/>
          <w:b/>
          <w:sz w:val="24"/>
          <w:szCs w:val="24"/>
        </w:rPr>
      </w:pPr>
      <w:r>
        <w:rPr>
          <w:rFonts w:ascii="Arial" w:hAnsi="Arial"/>
          <w:b/>
          <w:sz w:val="24"/>
          <w:szCs w:val="24"/>
        </w:rPr>
        <w:t xml:space="preserve">COOPERATION AGREEMENT BETWEEN THE UNIVERSIDAD POLITÉCNICA DE MADRID AND ........................................ UNIVERSITY TO CARRY OUT A DOCTORAL THESIS UNDER </w:t>
      </w:r>
      <w:r w:rsidR="000179F1">
        <w:rPr>
          <w:rFonts w:ascii="Arial" w:hAnsi="Arial"/>
          <w:b/>
          <w:sz w:val="24"/>
          <w:szCs w:val="24"/>
        </w:rPr>
        <w:t>JOINT</w:t>
      </w:r>
      <w:r>
        <w:rPr>
          <w:rFonts w:ascii="Arial" w:hAnsi="Arial"/>
          <w:b/>
          <w:sz w:val="24"/>
          <w:szCs w:val="24"/>
        </w:rPr>
        <w:t xml:space="preserve"> SUPERVISION </w:t>
      </w:r>
    </w:p>
    <w:p w14:paraId="31DBA346" w14:textId="77777777" w:rsidR="00953FBF" w:rsidRDefault="00953FBF" w:rsidP="001710DA">
      <w:pPr>
        <w:rPr>
          <w:sz w:val="24"/>
          <w:szCs w:val="24"/>
        </w:rPr>
      </w:pPr>
    </w:p>
    <w:p w14:paraId="52138C18" w14:textId="68810BFF" w:rsidR="00953FBF" w:rsidRDefault="001710DA" w:rsidP="001710DA">
      <w:pPr>
        <w:jc w:val="center"/>
      </w:pPr>
      <w:r>
        <w:t>On</w:t>
      </w:r>
      <w:r w:rsidR="00D71F13">
        <w:t>……………………………… 20……</w:t>
      </w:r>
    </w:p>
    <w:p w14:paraId="37B93339" w14:textId="77777777" w:rsidR="00953FBF" w:rsidRDefault="00953FBF" w:rsidP="001710DA">
      <w:pPr>
        <w:rPr>
          <w:sz w:val="23"/>
          <w:szCs w:val="23"/>
        </w:rPr>
      </w:pPr>
    </w:p>
    <w:p w14:paraId="56EED511" w14:textId="77777777" w:rsidR="00953FBF" w:rsidRDefault="00D71F13" w:rsidP="000179F1">
      <w:pPr>
        <w:pBdr>
          <w:top w:val="nil"/>
          <w:left w:val="nil"/>
          <w:bottom w:val="nil"/>
          <w:right w:val="nil"/>
          <w:between w:val="nil"/>
        </w:pBdr>
        <w:spacing w:before="0"/>
        <w:jc w:val="center"/>
        <w:rPr>
          <w:rFonts w:ascii="Arial" w:eastAsia="Arial" w:hAnsi="Arial" w:cs="Arial"/>
          <w:b/>
          <w:color w:val="000000"/>
          <w:sz w:val="24"/>
          <w:szCs w:val="24"/>
        </w:rPr>
      </w:pPr>
      <w:r>
        <w:rPr>
          <w:rFonts w:ascii="Arial" w:hAnsi="Arial"/>
          <w:b/>
          <w:color w:val="000000"/>
          <w:sz w:val="24"/>
          <w:szCs w:val="24"/>
        </w:rPr>
        <w:t>BY AND BETWEEN</w:t>
      </w:r>
    </w:p>
    <w:p w14:paraId="2370D255" w14:textId="77777777" w:rsidR="00953FBF" w:rsidRDefault="00953FBF" w:rsidP="001710DA"/>
    <w:p w14:paraId="3A41C299" w14:textId="77777777" w:rsidR="00953FBF" w:rsidRDefault="00D71F13" w:rsidP="001710DA">
      <w:r>
        <w:t>PARTY OF THE FIRST PART, Mr/Ms [</w:t>
      </w:r>
      <w:r>
        <w:rPr>
          <w:i/>
          <w:iCs/>
        </w:rPr>
        <w:t>Rector or legal representative’s name</w:t>
      </w:r>
      <w:r>
        <w:t>], in their capacity as legal representative and Rector of [</w:t>
      </w:r>
      <w:r>
        <w:rPr>
          <w:i/>
          <w:iCs/>
        </w:rPr>
        <w:t>institution name</w:t>
      </w:r>
      <w:r>
        <w:t>], a higher education institution recognised by [</w:t>
      </w:r>
      <w:r>
        <w:rPr>
          <w:i/>
          <w:iCs/>
        </w:rPr>
        <w:t>appointment ruling or agreement</w:t>
      </w:r>
      <w:r>
        <w:t>], with legal address at [</w:t>
      </w:r>
      <w:r>
        <w:rPr>
          <w:i/>
          <w:iCs/>
        </w:rPr>
        <w:t>full address of the institution's domicile</w:t>
      </w:r>
      <w:r>
        <w:t>],</w:t>
      </w:r>
    </w:p>
    <w:p w14:paraId="4D2B8D4C" w14:textId="11715567" w:rsidR="00953FBF" w:rsidRDefault="000179F1" w:rsidP="001710DA">
      <w:r>
        <w:t>PARTY OF THE SECOND PART</w:t>
      </w:r>
      <w:r w:rsidR="00D71F13">
        <w:t xml:space="preserve">, Asunción Gómez Pérez, Vice Rector for Research, Innovation and Doctorate Studies of the Universidad Politécnica de Madrid (Tax ID Number: Q2818015F), hereinafter UPM, with address at Calle Ramiro de </w:t>
      </w:r>
      <w:proofErr w:type="spellStart"/>
      <w:r w:rsidR="00D71F13">
        <w:t>Maeztu</w:t>
      </w:r>
      <w:proofErr w:type="spellEnd"/>
      <w:r w:rsidR="00D71F13">
        <w:t xml:space="preserve"> 7, Madrid (hereinafter UPM), in its name and on its behalf, under the delegation granted by the Rector Chancellor of the UPM on 14 January 2021.</w:t>
      </w:r>
    </w:p>
    <w:p w14:paraId="1AD86DAF" w14:textId="77777777" w:rsidR="00953FBF" w:rsidRDefault="00953FBF" w:rsidP="001710DA">
      <w:pPr>
        <w:rPr>
          <w:color w:val="000000"/>
          <w:sz w:val="20"/>
          <w:szCs w:val="20"/>
        </w:rPr>
      </w:pPr>
    </w:p>
    <w:p w14:paraId="7BF49A94" w14:textId="77777777" w:rsidR="00953FBF" w:rsidRDefault="00D71F13" w:rsidP="000179F1">
      <w:pPr>
        <w:pBdr>
          <w:top w:val="nil"/>
          <w:left w:val="nil"/>
          <w:bottom w:val="nil"/>
          <w:right w:val="nil"/>
          <w:between w:val="nil"/>
        </w:pBdr>
        <w:spacing w:before="0"/>
        <w:jc w:val="center"/>
        <w:rPr>
          <w:rFonts w:ascii="Arial" w:eastAsia="Arial" w:hAnsi="Arial" w:cs="Arial"/>
          <w:b/>
          <w:color w:val="000000"/>
        </w:rPr>
      </w:pPr>
      <w:r>
        <w:rPr>
          <w:rFonts w:ascii="Arial" w:hAnsi="Arial"/>
          <w:b/>
          <w:color w:val="000000"/>
        </w:rPr>
        <w:t>PURPOSES</w:t>
      </w:r>
    </w:p>
    <w:p w14:paraId="71DB0EF5" w14:textId="77777777" w:rsidR="00953FBF" w:rsidRDefault="00953FBF" w:rsidP="001710DA"/>
    <w:p w14:paraId="7BD9BC1F" w14:textId="77777777" w:rsidR="00953FBF" w:rsidRDefault="00D71F13" w:rsidP="001710DA">
      <w:r>
        <w:t xml:space="preserve">It is the common purpose of both institutions to promote and develop scientific cooperation within the framework of the joint supervision of doctoral theses, which involves the mobility of the doctoral students between the respective institutions and collaboration between researchers carrying out complementary or joint lines of research. Doctoral thesis joint supervision involves carrying out research work under the supervision, monitoring and scientific guidance of a Tutor/Supervisor appointed by each of the universities taking part. The purpose of this Framework Collaboration Agreement is to set out the terms under which the doctoral </w:t>
      </w:r>
      <w:proofErr w:type="gramStart"/>
      <w:r>
        <w:t>students</w:t>
      </w:r>
      <w:proofErr w:type="gramEnd"/>
      <w:r>
        <w:t xml:space="preserve"> activities are carried out under the joint supervision system and their recognition by both institutions.</w:t>
      </w:r>
    </w:p>
    <w:p w14:paraId="6B12D97C" w14:textId="77777777" w:rsidR="00953FBF" w:rsidRDefault="00D71F13" w:rsidP="001710DA">
      <w:r>
        <w:t>In accordance with this common interest, the two parties</w:t>
      </w:r>
    </w:p>
    <w:p w14:paraId="4D2E5D5C" w14:textId="77777777" w:rsidR="00953FBF" w:rsidRDefault="00953FBF" w:rsidP="001710DA"/>
    <w:p w14:paraId="06C0813F" w14:textId="77777777" w:rsidR="00953FBF" w:rsidRDefault="00D71F13" w:rsidP="006538FC">
      <w:pPr>
        <w:pBdr>
          <w:top w:val="nil"/>
          <w:left w:val="nil"/>
          <w:bottom w:val="nil"/>
          <w:right w:val="nil"/>
          <w:between w:val="nil"/>
        </w:pBdr>
        <w:spacing w:before="0"/>
        <w:jc w:val="center"/>
        <w:rPr>
          <w:rFonts w:ascii="Arial" w:eastAsia="Arial" w:hAnsi="Arial" w:cs="Arial"/>
          <w:b/>
          <w:color w:val="000000"/>
        </w:rPr>
      </w:pPr>
      <w:r>
        <w:rPr>
          <w:rFonts w:ascii="Arial" w:hAnsi="Arial"/>
          <w:b/>
          <w:color w:val="000000"/>
        </w:rPr>
        <w:t>AGREE</w:t>
      </w:r>
    </w:p>
    <w:p w14:paraId="222AF3CD" w14:textId="77777777" w:rsidR="00953FBF" w:rsidRDefault="00953FBF" w:rsidP="001710DA"/>
    <w:p w14:paraId="781F7C82" w14:textId="334D5222" w:rsidR="00953FBF" w:rsidRDefault="00D71F13" w:rsidP="001710DA">
      <w:r>
        <w:t>To formalise this specific agreement for joint supervision of the doctoral thesis of the student Mr/Ms.</w:t>
      </w:r>
      <w:r w:rsidR="001710DA">
        <w:t xml:space="preserve"> </w:t>
      </w:r>
      <w:r>
        <w:t>…………………………………………………………………………………………………………………………………….., entitled</w:t>
      </w:r>
      <w:r w:rsidR="001710DA">
        <w:t xml:space="preserve"> ……………………………………………………………………………………………………</w:t>
      </w:r>
      <w:r>
        <w:t xml:space="preserve">, within the UPM Doctoral Programme in ………………………………………………………………………………...and the Doctoral Programme [the </w:t>
      </w:r>
      <w:r w:rsidR="001710DA">
        <w:t>Doctoral Programme</w:t>
      </w:r>
      <w:r>
        <w:t xml:space="preserve"> of the other University] ……………………</w:t>
      </w:r>
      <w:r w:rsidR="006538FC">
        <w:t>……………….</w:t>
      </w:r>
      <w:r>
        <w:t>………………………………………</w:t>
      </w:r>
      <w:r w:rsidR="001710DA">
        <w:t xml:space="preserve"> </w:t>
      </w:r>
      <w:r>
        <w:t xml:space="preserve">in accordance with the following academic requirements and administrative rules: </w:t>
      </w:r>
    </w:p>
    <w:p w14:paraId="36E39E82" w14:textId="77777777" w:rsidR="00953FBF" w:rsidRDefault="00953FBF" w:rsidP="006538FC"/>
    <w:p w14:paraId="5544A530" w14:textId="77777777" w:rsidR="00953FBF" w:rsidRDefault="00D71F13" w:rsidP="00467764">
      <w:pPr>
        <w:pStyle w:val="Art2"/>
        <w:rPr>
          <w:rFonts w:eastAsia="Arial" w:cs="Arial"/>
        </w:rPr>
      </w:pPr>
      <w:r>
        <w:t>Article 1 – Application of national legislation and institutional rules</w:t>
      </w:r>
    </w:p>
    <w:p w14:paraId="4581F29C" w14:textId="77777777" w:rsidR="00953FBF" w:rsidRDefault="00D71F13" w:rsidP="00467764">
      <w:r>
        <w:t>The provisions of this agreement may not contravene national legislation or institutional rules relating to doctoral studies and obtaining the doctor's degree in either of the two countries. All the parties undertake to act in accordance with the current rules and regulations in both institutions and to resolve any conflict that may arise from the interpretation of these rules by mutual agreement.</w:t>
      </w:r>
    </w:p>
    <w:p w14:paraId="6AA1AFB9" w14:textId="77777777" w:rsidR="00953FBF" w:rsidRDefault="00D71F13" w:rsidP="00467764">
      <w:r>
        <w:t>The doctoral student must comply with all the requirements provided for in each of the institutions regarding access to and admission onto the doctoral programmes, their progress and assessment.</w:t>
      </w:r>
    </w:p>
    <w:p w14:paraId="29474F10" w14:textId="77777777" w:rsidR="00953FBF" w:rsidRDefault="00D71F13" w:rsidP="00467764">
      <w:pPr>
        <w:pStyle w:val="Art2"/>
        <w:rPr>
          <w:rFonts w:eastAsia="Arial" w:cs="Arial"/>
        </w:rPr>
      </w:pPr>
      <w:r>
        <w:t>Article 2 – Reciprocity</w:t>
      </w:r>
    </w:p>
    <w:p w14:paraId="2FB0EFCE" w14:textId="360959FA" w:rsidR="00953FBF" w:rsidRDefault="00D71F13" w:rsidP="00467764">
      <w:r>
        <w:t>Joint supervision for the thesis will be governed by the general terms set out in this Agreement and assuming the principle of reciprocity, under which each institution will recognise the validity of the doctoral thesis from a single defence of it. The two signatory universities undertake to award the doctor's degree according to the procedure set out in their own rules and applicable legislation, including the note “Doctoral thesis under joint supervision with the University [name of the other university]” on the back of the degree certificate.</w:t>
      </w:r>
    </w:p>
    <w:p w14:paraId="5A0DA526" w14:textId="77777777" w:rsidR="00953FBF" w:rsidRDefault="00D71F13" w:rsidP="00467764">
      <w:pPr>
        <w:pStyle w:val="Art2"/>
        <w:rPr>
          <w:rFonts w:eastAsia="Arial" w:cs="Arial"/>
        </w:rPr>
      </w:pPr>
      <w:r>
        <w:t>Article 3 – Doctoral thesis Supervisors</w:t>
      </w:r>
    </w:p>
    <w:p w14:paraId="58858928" w14:textId="77777777" w:rsidR="00953FBF" w:rsidRDefault="00D71F13" w:rsidP="00467764">
      <w:r>
        <w:t>The research work by the doctoral student will be jointly supervised by: Professor [Supervisor’s name], [Other university] and</w:t>
      </w:r>
    </w:p>
    <w:p w14:paraId="15EBA205" w14:textId="77777777" w:rsidR="00953FBF" w:rsidRDefault="00D71F13" w:rsidP="00467764">
      <w:r>
        <w:t>Professor [Supervisor's name], UPM</w:t>
      </w:r>
    </w:p>
    <w:p w14:paraId="0BB34F2B" w14:textId="77777777" w:rsidR="00953FBF" w:rsidRDefault="00953FBF" w:rsidP="00467764"/>
    <w:p w14:paraId="78F0E4AE" w14:textId="77777777" w:rsidR="00953FBF" w:rsidRDefault="00D71F13" w:rsidP="00467764">
      <w:r>
        <w:t>Both supervisors will be responsible for directing and supervising work on the thesis until it is completed, paying attention to the current regulations in their respective universities, and mutually supporting each other in their duties as supervisors. The doctoral student must report to their supervisors about the activities carried out in each university every six months.</w:t>
      </w:r>
    </w:p>
    <w:p w14:paraId="30552B49" w14:textId="77777777" w:rsidR="00953FBF" w:rsidRPr="00467764" w:rsidRDefault="00D71F13" w:rsidP="00467764">
      <w:r w:rsidRPr="00467764">
        <w:t>If either of the doctoral thesis supervisors ceases to be so, they will be replaced by another doctoral thesis supervisor from their university in line with its rules. Any change of this type must be notified to the other university and the doctoral student in due time and form. If this notification is not made, or is not approved, this joint supervision agreement will automatically terminate. In this case, it is guaranteed that the doctoral student can complete their doctorate in the institution the other supervisor belongs to. The changes occurring, with agreement from both institutions, will be attached to this agreement.</w:t>
      </w:r>
    </w:p>
    <w:p w14:paraId="61A0F3E1" w14:textId="77777777" w:rsidR="00953FBF" w:rsidRDefault="00D71F13" w:rsidP="00467764">
      <w:pPr>
        <w:pStyle w:val="Art2"/>
        <w:rPr>
          <w:rFonts w:eastAsia="Arial" w:cs="Arial"/>
        </w:rPr>
      </w:pPr>
      <w:r>
        <w:t>Article 4 – Exchange of information</w:t>
      </w:r>
    </w:p>
    <w:p w14:paraId="76B8E8D5" w14:textId="77777777" w:rsidR="00953FBF" w:rsidRDefault="00D71F13" w:rsidP="00467764">
      <w:r>
        <w:t>The two universities will exchange all the information and documentation needed to co-direct the doctoral thesis and for its preparation and defence in accordance with the legislation and regulations in each of the countries and institutions, via the two supervisors.</w:t>
      </w:r>
    </w:p>
    <w:p w14:paraId="78F79F6C" w14:textId="77777777" w:rsidR="00953FBF" w:rsidRDefault="00D71F13" w:rsidP="00467764">
      <w:r>
        <w:t>For administrative procedures, those responsible at each university for the doctoral thesis will be:</w:t>
      </w:r>
    </w:p>
    <w:p w14:paraId="4EABF25C" w14:textId="77777777" w:rsidR="00953FBF" w:rsidRDefault="00D71F13" w:rsidP="00467764">
      <w:r>
        <w:lastRenderedPageBreak/>
        <w:t>Mr/Ms [Officer’s name], [Other university]</w:t>
      </w:r>
    </w:p>
    <w:p w14:paraId="357DA4A4" w14:textId="77777777" w:rsidR="00953FBF" w:rsidRDefault="00D71F13" w:rsidP="00467764">
      <w:r>
        <w:t>Mr/Ms [Name of the doctoral programme Coordinator at UPM], UPM.</w:t>
      </w:r>
    </w:p>
    <w:p w14:paraId="3021ECAA" w14:textId="77777777" w:rsidR="00953FBF" w:rsidRDefault="00953FBF" w:rsidP="00467764">
      <w:pPr>
        <w:rPr>
          <w:sz w:val="20"/>
          <w:szCs w:val="20"/>
        </w:rPr>
      </w:pPr>
    </w:p>
    <w:p w14:paraId="2080FB5E" w14:textId="77777777" w:rsidR="00953FBF" w:rsidRDefault="00D71F13" w:rsidP="00467764">
      <w:pPr>
        <w:pStyle w:val="Art2"/>
        <w:rPr>
          <w:rFonts w:eastAsia="Arial" w:cs="Arial"/>
        </w:rPr>
      </w:pPr>
      <w:r>
        <w:t>Article 5 – Enrolment and public prices</w:t>
      </w:r>
    </w:p>
    <w:p w14:paraId="0F38152D" w14:textId="77777777" w:rsidR="00953FBF" w:rsidRDefault="00D71F13" w:rsidP="00467764">
      <w:r>
        <w:t>While carrying out the research work for the joint supervision thesis, the doctoral student will be enrolled at both universities. However, they will only pay the relevant public prices at [name of the university] and will be exempt from those at</w:t>
      </w:r>
    </w:p>
    <w:p w14:paraId="75911285" w14:textId="629AA29F" w:rsidR="00FD1FAF" w:rsidRDefault="00D71F13" w:rsidP="00467764">
      <w:r>
        <w:t>[Name of the other university].</w:t>
      </w:r>
    </w:p>
    <w:p w14:paraId="30F57421" w14:textId="77777777" w:rsidR="00953FBF" w:rsidRDefault="00D71F13" w:rsidP="00467764">
      <w:pPr>
        <w:pStyle w:val="Art2"/>
        <w:rPr>
          <w:rFonts w:eastAsia="Arial" w:cs="Arial"/>
        </w:rPr>
      </w:pPr>
      <w:r>
        <w:t>Article 6 – Duration of the doctoral studies, activities and organisation of the periods working in each university</w:t>
      </w:r>
    </w:p>
    <w:p w14:paraId="5374F0A7" w14:textId="77777777" w:rsidR="00953FBF" w:rsidRDefault="00D71F13" w:rsidP="00467764">
      <w:r>
        <w:t xml:space="preserve">The duration of the doctoral studies will be a maximum of three full-time academic years, which may be extended for a maximum period of another one year, as long as the regulations in both institutions allow </w:t>
      </w:r>
      <w:proofErr w:type="gramStart"/>
      <w:r>
        <w:t>it, and</w:t>
      </w:r>
      <w:proofErr w:type="gramEnd"/>
      <w:r>
        <w:t xml:space="preserve"> starting from the doctoral student’s first admission to the doctoral programme. In general, commitment to the joint supervision doctoral thesis will be on a full-time basis. However, a longer part-time study may be agreed if the regulations at both institutions allow it, and it is suitably justified.</w:t>
      </w:r>
    </w:p>
    <w:p w14:paraId="01E6EB21" w14:textId="77777777" w:rsidR="00953FBF" w:rsidRDefault="00D71F13" w:rsidP="00467764">
      <w:r>
        <w:t xml:space="preserve">The doctoral student and their supervisors will agree how the working time at the two institutions will be shared out, </w:t>
      </w:r>
      <w:proofErr w:type="gramStart"/>
      <w:r>
        <w:t>taking into account</w:t>
      </w:r>
      <w:proofErr w:type="gramEnd"/>
      <w:r>
        <w:t xml:space="preserve"> the needs arising from the research and the circumstances of the doctoral student. The following are initially agreed:</w:t>
      </w:r>
    </w:p>
    <w:p w14:paraId="12D6FCF9" w14:textId="77777777" w:rsidR="00953FBF" w:rsidRDefault="00D71F13" w:rsidP="00467764">
      <w:r>
        <w:t>Activities: ……………………………………………………………………………………………………………………………</w:t>
      </w:r>
      <w:proofErr w:type="gramStart"/>
      <w:r>
        <w:t>…..</w:t>
      </w:r>
      <w:proofErr w:type="gramEnd"/>
    </w:p>
    <w:p w14:paraId="5CB3A7D6" w14:textId="77777777" w:rsidR="00953FBF" w:rsidRDefault="00D71F13" w:rsidP="00467764">
      <w:r>
        <w:t xml:space="preserve">…………………………………………………………………………………………………………………………………………………… </w:t>
      </w:r>
      <w:proofErr w:type="gramStart"/>
      <w:r>
        <w:t>Stays:…</w:t>
      </w:r>
      <w:proofErr w:type="gramEnd"/>
      <w:r>
        <w:t>…………………………………………………………………………………………………………………………………</w:t>
      </w:r>
    </w:p>
    <w:p w14:paraId="733AA33E" w14:textId="77777777" w:rsidR="00953FBF" w:rsidRDefault="00D71F13" w:rsidP="00467764">
      <w:r>
        <w:t>During the period the thesis is being prepared, the doctoral student must stay for a minimum of 6 months at each institution carrying out research work. This may be a single period or several. Any changes made to the educational activities and stays, with the agreement of both</w:t>
      </w:r>
    </w:p>
    <w:p w14:paraId="2B956DF2" w14:textId="00EAB7BC" w:rsidR="00953FBF" w:rsidRDefault="00D71F13" w:rsidP="00467764">
      <w:proofErr w:type="gramStart"/>
      <w:r>
        <w:t>Institutions,</w:t>
      </w:r>
      <w:proofErr w:type="gramEnd"/>
      <w:r>
        <w:t xml:space="preserve"> will be attached to this agreement.</w:t>
      </w:r>
    </w:p>
    <w:p w14:paraId="47975BF9" w14:textId="77777777" w:rsidR="006538FC" w:rsidRDefault="006538FC" w:rsidP="00467764"/>
    <w:p w14:paraId="222966A7" w14:textId="6C251BD2" w:rsidR="00953FBF" w:rsidRDefault="00D71F13" w:rsidP="00467764">
      <w:pPr>
        <w:pStyle w:val="Art2"/>
        <w:rPr>
          <w:rFonts w:eastAsia="Arial" w:cs="Arial"/>
        </w:rPr>
      </w:pPr>
      <w:r>
        <w:t>Article 7 – Thesis defence</w:t>
      </w:r>
    </w:p>
    <w:p w14:paraId="2953C898" w14:textId="6AB2AA88" w:rsidR="00953FBF" w:rsidRDefault="00D71F13" w:rsidP="00467764">
      <w:r>
        <w:t>The thesis defence will be carried out at [university], as agreed between the doctoral student and their Tutors/Supervisors.</w:t>
      </w:r>
    </w:p>
    <w:p w14:paraId="45A17E45" w14:textId="77777777" w:rsidR="00953FBF" w:rsidRDefault="00D71F13" w:rsidP="00467764">
      <w:pPr>
        <w:pStyle w:val="Art2"/>
        <w:rPr>
          <w:rFonts w:eastAsia="Arial" w:cs="Arial"/>
        </w:rPr>
      </w:pPr>
      <w:r>
        <w:t>Article 8 – Language</w:t>
      </w:r>
    </w:p>
    <w:p w14:paraId="5F75ED8A" w14:textId="77777777" w:rsidR="00953FBF" w:rsidRDefault="00D71F13" w:rsidP="00467764">
      <w:r>
        <w:t>The doctoral thesis and its abstract will be written in [language(s)</w:t>
      </w:r>
      <w:proofErr w:type="gramStart"/>
      <w:r>
        <w:t>]</w:t>
      </w:r>
      <w:proofErr w:type="gramEnd"/>
      <w:r>
        <w:t xml:space="preserve"> and the defence will be carried out in [language(s)], as agreed between the doctoral student and their two supervisors, taking the requirements of the university where the thesis is going to be presented into account.</w:t>
      </w:r>
    </w:p>
    <w:p w14:paraId="4772FCB2" w14:textId="65AD35CA" w:rsidR="00953FBF" w:rsidRDefault="00D71F13" w:rsidP="00467764">
      <w:r>
        <w:t>If necessary</w:t>
      </w:r>
      <w:r w:rsidR="000F3072">
        <w:t>, a</w:t>
      </w:r>
      <w:r>
        <w:t>n extensive written summary of the thesis (approximately 1,000-1,500 words) will be included in the authorised language at the other institution.</w:t>
      </w:r>
    </w:p>
    <w:p w14:paraId="5A7110FA" w14:textId="77777777" w:rsidR="00953FBF" w:rsidRDefault="00D71F13" w:rsidP="00467764">
      <w:r>
        <w:lastRenderedPageBreak/>
        <w:t>By mutual agreement between the signatory universities, the thesis defence may be presented by video conference, provided this is allowed by the current regulations at each university.</w:t>
      </w:r>
    </w:p>
    <w:p w14:paraId="645AD198" w14:textId="4B5604EF" w:rsidR="00953FBF" w:rsidRDefault="00D71F13" w:rsidP="00467764">
      <w:pPr>
        <w:pStyle w:val="Art2"/>
        <w:rPr>
          <w:rFonts w:eastAsia="Arial" w:cs="Arial"/>
        </w:rPr>
      </w:pPr>
      <w:r>
        <w:t xml:space="preserve">Article 9 – </w:t>
      </w:r>
      <w:r w:rsidR="000F3072">
        <w:t xml:space="preserve">Examination committee </w:t>
      </w:r>
      <w:r>
        <w:t>and funding</w:t>
      </w:r>
    </w:p>
    <w:p w14:paraId="0B27970D" w14:textId="0BC4E205" w:rsidR="00953FBF" w:rsidRDefault="00D71F13" w:rsidP="00467764">
      <w:r>
        <w:t xml:space="preserve">The composition of the </w:t>
      </w:r>
      <w:r w:rsidR="000F3072" w:rsidRPr="000F3072">
        <w:t xml:space="preserve">examination committee </w:t>
      </w:r>
      <w:r>
        <w:t xml:space="preserve">in charge of assessing the thesis will be decided by mutual agreement between the parties, taking the regulations at the two institutions into account. A maximum of one doctor from each university signing the agreement may form part of the </w:t>
      </w:r>
      <w:r w:rsidR="000F3072">
        <w:t>examination committee</w:t>
      </w:r>
      <w:r>
        <w:t>, and they must be specialists in the thesis subject matter.</w:t>
      </w:r>
    </w:p>
    <w:p w14:paraId="7BE03B39" w14:textId="3C4A8291" w:rsidR="00953FBF" w:rsidRDefault="00D71F13" w:rsidP="00467764">
      <w:r>
        <w:t>Regarding funding the expenses arising from the thesis defence prepared under the joint supervision system regulated by this agreement</w:t>
      </w:r>
      <w:proofErr w:type="gramStart"/>
      <w:r>
        <w:t>, and in particular</w:t>
      </w:r>
      <w:proofErr w:type="gramEnd"/>
      <w:r>
        <w:t xml:space="preserve"> those for the travel, board and lodgings of the </w:t>
      </w:r>
      <w:r w:rsidR="000F3072" w:rsidRPr="000F3072">
        <w:t xml:space="preserve">examination committee </w:t>
      </w:r>
      <w:r>
        <w:t>members, this will be carried out in accordance with the regulations in force in this respect in the University where the defence takes place. Each university will fund the travel expenses of its doctoral thesis supervisor to the other university.</w:t>
      </w:r>
    </w:p>
    <w:p w14:paraId="4B11523A" w14:textId="06F5F24E" w:rsidR="00953FBF" w:rsidRDefault="00D71F13" w:rsidP="00467764">
      <w:pPr>
        <w:pStyle w:val="Art2"/>
        <w:rPr>
          <w:rFonts w:eastAsia="Arial" w:cs="Arial"/>
        </w:rPr>
      </w:pPr>
      <w:r>
        <w:t>Article 10 – Doctoral thesis grading</w:t>
      </w:r>
    </w:p>
    <w:p w14:paraId="728C4638" w14:textId="7FCA88E6" w:rsidR="00953FBF" w:rsidRDefault="00D71F13" w:rsidP="00467764">
      <w:r>
        <w:t xml:space="preserve">The grade awarded to the thesis by the </w:t>
      </w:r>
      <w:r w:rsidR="000F3072">
        <w:t xml:space="preserve">examination committee </w:t>
      </w:r>
      <w:r>
        <w:t xml:space="preserve">will be issued in accordance with the system established in the country the defence is made in. Furthermore, the </w:t>
      </w:r>
      <w:r w:rsidR="000F3072">
        <w:t xml:space="preserve">examination committee </w:t>
      </w:r>
      <w:r>
        <w:t>may also record the grade awarded in accordance with the current system in the country of the other university.</w:t>
      </w:r>
    </w:p>
    <w:p w14:paraId="59A12A65" w14:textId="77777777" w:rsidR="00953FBF" w:rsidRDefault="00D71F13" w:rsidP="00467764">
      <w:pPr>
        <w:pStyle w:val="Art2"/>
        <w:rPr>
          <w:rFonts w:eastAsia="Arial" w:cs="Arial"/>
        </w:rPr>
      </w:pPr>
      <w:r>
        <w:t>Article 11 – Doctor's Degree</w:t>
      </w:r>
    </w:p>
    <w:p w14:paraId="16E44427" w14:textId="2CBB5433" w:rsidR="00953FBF" w:rsidRDefault="00D71F13" w:rsidP="00605EF6">
      <w:r>
        <w:t>Once the doctoral thesis has been approved, the two universities undertake to issue the relevant doctor's degree, with the note “Doctoral thesis under joint supervision with the University [name of the second university]” in accordance with the current rules regulating the issue of official university degrees in each country.</w:t>
      </w:r>
    </w:p>
    <w:p w14:paraId="4E174F61" w14:textId="77777777" w:rsidR="00953FBF" w:rsidRDefault="00D71F13" w:rsidP="00605EF6">
      <w:r>
        <w:t>The grade obtained in the university where the thesis was defended will be transferred to the degree issued by the other university.</w:t>
      </w:r>
    </w:p>
    <w:p w14:paraId="7AF03376" w14:textId="77777777" w:rsidR="00953FBF" w:rsidRDefault="00D71F13" w:rsidP="00605EF6">
      <w:r>
        <w:t>The certificates and/or supplements to the degree issued by both universities will explicitly mention that the thesis was done under the joint supervision system.</w:t>
      </w:r>
    </w:p>
    <w:p w14:paraId="6AFE32D6" w14:textId="77777777" w:rsidR="00953FBF" w:rsidRDefault="00D71F13" w:rsidP="00467764">
      <w:pPr>
        <w:pStyle w:val="Art2"/>
        <w:rPr>
          <w:rFonts w:eastAsia="Arial" w:cs="Arial"/>
        </w:rPr>
      </w:pPr>
      <w:r>
        <w:t>Article 12 – Intellectual property rights</w:t>
      </w:r>
    </w:p>
    <w:p w14:paraId="34F138F3" w14:textId="6560DB02" w:rsidR="00953FBF" w:rsidRDefault="00D71F13" w:rsidP="00467764">
      <w:r>
        <w:t>The publication, exploitation and data privacy rights for the doctoral thesis prepared by the doctoral student are subject to the current regulations in each one of the Universities. The publication of the results obtained jointly will be done with the compliance of, and in the form agreed by, the doctoral student and the doctoral thesis supervisors. Where necessary, provisions relating to the protection of intellectual property rights will be subject to a specific appendix in this agreement.</w:t>
      </w:r>
    </w:p>
    <w:p w14:paraId="390E9C20" w14:textId="77777777" w:rsidR="00953FBF" w:rsidRDefault="00D71F13" w:rsidP="00467764">
      <w:pPr>
        <w:pStyle w:val="Art2"/>
        <w:rPr>
          <w:rFonts w:eastAsia="Arial" w:cs="Arial"/>
        </w:rPr>
      </w:pPr>
      <w:r>
        <w:t>Article 13 – Data privacy</w:t>
      </w:r>
    </w:p>
    <w:p w14:paraId="0088591C" w14:textId="53D1FCD0" w:rsidR="00953FBF" w:rsidRDefault="00D71F13" w:rsidP="00467764">
      <w:r>
        <w:t>The parties undertake, under the terms that may be applicable, to comply with the provisions of the Spanish Data Protection Act 15/1999, of 13 December, and is regulating provisions, and the [applicable law in the other country].</w:t>
      </w:r>
    </w:p>
    <w:p w14:paraId="6FD88F27" w14:textId="4FBEC0E1" w:rsidR="00953FBF" w:rsidRDefault="00D71F13" w:rsidP="00467764">
      <w:pPr>
        <w:pStyle w:val="Art2"/>
        <w:rPr>
          <w:rFonts w:eastAsia="Arial" w:cs="Arial"/>
        </w:rPr>
      </w:pPr>
      <w:r>
        <w:lastRenderedPageBreak/>
        <w:t>Article 14 – Entry into force and completion</w:t>
      </w:r>
    </w:p>
    <w:p w14:paraId="61F8CB1B" w14:textId="77777777" w:rsidR="00953FBF" w:rsidRDefault="00D71F13" w:rsidP="00605EF6">
      <w:r>
        <w:t>This agreement will come into force on the day it is signed by all the parties and will be valid until the end of the academic year the thesis is presented in.</w:t>
      </w:r>
    </w:p>
    <w:p w14:paraId="053D5AC9" w14:textId="77777777" w:rsidR="00953FBF" w:rsidRDefault="00D71F13" w:rsidP="00605EF6">
      <w:r>
        <w:t>The parties agree to resolve any dispute arising from the interpretation of this agreement amicably. If this is not possible, the matter will be submitted to an arbitration committee.</w:t>
      </w:r>
    </w:p>
    <w:p w14:paraId="6418C690" w14:textId="77777777" w:rsidR="00953FBF" w:rsidRDefault="00D71F13" w:rsidP="00605EF6">
      <w:r>
        <w:t>To form this committee, each university will appoint one member of the committee and will chose a third member by mutual agreement.</w:t>
      </w:r>
    </w:p>
    <w:p w14:paraId="076EB00D" w14:textId="77777777" w:rsidR="00953FBF" w:rsidRDefault="00953FBF" w:rsidP="00605EF6"/>
    <w:tbl>
      <w:tblPr>
        <w:tblStyle w:val="ab"/>
        <w:tblW w:w="9059"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000" w:firstRow="0" w:lastRow="0" w:firstColumn="0" w:lastColumn="0" w:noHBand="0" w:noVBand="0"/>
      </w:tblPr>
      <w:tblGrid>
        <w:gridCol w:w="3019"/>
        <w:gridCol w:w="3021"/>
        <w:gridCol w:w="3019"/>
      </w:tblGrid>
      <w:tr w:rsidR="00953FBF" w14:paraId="3C71A47D" w14:textId="77777777" w:rsidTr="00CC1994">
        <w:trPr>
          <w:trHeight w:val="2685"/>
          <w:jc w:val="center"/>
        </w:trPr>
        <w:tc>
          <w:tcPr>
            <w:tcW w:w="3019" w:type="dxa"/>
          </w:tcPr>
          <w:p w14:paraId="3C648557" w14:textId="77777777" w:rsidR="00953FBF" w:rsidRDefault="00953FBF" w:rsidP="00CC1994">
            <w:pPr>
              <w:pBdr>
                <w:top w:val="nil"/>
                <w:left w:val="nil"/>
                <w:bottom w:val="nil"/>
                <w:right w:val="nil"/>
                <w:between w:val="nil"/>
              </w:pBdr>
              <w:spacing w:before="0" w:line="240" w:lineRule="auto"/>
              <w:rPr>
                <w:color w:val="000000"/>
              </w:rPr>
            </w:pPr>
          </w:p>
          <w:p w14:paraId="775C314B" w14:textId="77777777" w:rsidR="00953FBF" w:rsidRDefault="00953FBF" w:rsidP="00CC1994">
            <w:pPr>
              <w:pBdr>
                <w:top w:val="nil"/>
                <w:left w:val="nil"/>
                <w:bottom w:val="nil"/>
                <w:right w:val="nil"/>
                <w:between w:val="nil"/>
              </w:pBdr>
              <w:spacing w:before="0" w:line="240" w:lineRule="auto"/>
              <w:rPr>
                <w:color w:val="000000"/>
              </w:rPr>
            </w:pPr>
          </w:p>
          <w:p w14:paraId="26DC1085" w14:textId="77777777" w:rsidR="00953FBF" w:rsidRDefault="00953FBF" w:rsidP="00CC1994">
            <w:pPr>
              <w:pBdr>
                <w:top w:val="nil"/>
                <w:left w:val="nil"/>
                <w:bottom w:val="nil"/>
                <w:right w:val="nil"/>
                <w:between w:val="nil"/>
              </w:pBdr>
              <w:spacing w:before="0" w:line="240" w:lineRule="auto"/>
              <w:rPr>
                <w:color w:val="000000"/>
              </w:rPr>
            </w:pPr>
          </w:p>
          <w:p w14:paraId="637284F9" w14:textId="77777777" w:rsidR="00953FBF" w:rsidRDefault="00953FBF" w:rsidP="00CC1994">
            <w:pPr>
              <w:pBdr>
                <w:top w:val="nil"/>
                <w:left w:val="nil"/>
                <w:bottom w:val="nil"/>
                <w:right w:val="nil"/>
                <w:between w:val="nil"/>
              </w:pBdr>
              <w:spacing w:before="0" w:line="240" w:lineRule="auto"/>
              <w:rPr>
                <w:color w:val="000000"/>
              </w:rPr>
            </w:pPr>
          </w:p>
          <w:p w14:paraId="3B642950" w14:textId="77777777" w:rsidR="00953FBF" w:rsidRDefault="00953FBF" w:rsidP="00CC1994">
            <w:pPr>
              <w:pBdr>
                <w:top w:val="nil"/>
                <w:left w:val="nil"/>
                <w:bottom w:val="nil"/>
                <w:right w:val="nil"/>
                <w:between w:val="nil"/>
              </w:pBdr>
              <w:spacing w:before="0" w:line="240" w:lineRule="auto"/>
              <w:rPr>
                <w:color w:val="000000"/>
              </w:rPr>
            </w:pPr>
          </w:p>
          <w:p w14:paraId="0C91A846" w14:textId="77777777" w:rsidR="00953FBF" w:rsidRDefault="00953FBF" w:rsidP="00CC1994">
            <w:pPr>
              <w:pBdr>
                <w:top w:val="nil"/>
                <w:left w:val="nil"/>
                <w:bottom w:val="nil"/>
                <w:right w:val="nil"/>
                <w:between w:val="nil"/>
              </w:pBdr>
              <w:spacing w:before="0" w:line="240" w:lineRule="auto"/>
              <w:rPr>
                <w:color w:val="000000"/>
              </w:rPr>
            </w:pPr>
          </w:p>
          <w:p w14:paraId="4AF14079" w14:textId="77777777" w:rsidR="00953FBF" w:rsidRDefault="00953FBF" w:rsidP="00CC1994">
            <w:pPr>
              <w:pBdr>
                <w:top w:val="nil"/>
                <w:left w:val="nil"/>
                <w:bottom w:val="nil"/>
                <w:right w:val="nil"/>
                <w:between w:val="nil"/>
              </w:pBdr>
              <w:spacing w:before="0" w:line="240" w:lineRule="auto"/>
              <w:rPr>
                <w:color w:val="000000"/>
              </w:rPr>
            </w:pPr>
          </w:p>
          <w:p w14:paraId="244340E5" w14:textId="77777777" w:rsidR="00953FBF" w:rsidRDefault="00953FBF" w:rsidP="00CC1994">
            <w:pPr>
              <w:pBdr>
                <w:top w:val="nil"/>
                <w:left w:val="nil"/>
                <w:bottom w:val="nil"/>
                <w:right w:val="nil"/>
                <w:between w:val="nil"/>
              </w:pBdr>
              <w:spacing w:before="0" w:line="240" w:lineRule="auto"/>
              <w:rPr>
                <w:color w:val="000000"/>
              </w:rPr>
            </w:pPr>
          </w:p>
          <w:p w14:paraId="55AC3C9C" w14:textId="77777777" w:rsidR="00953FBF" w:rsidRDefault="00D71F13" w:rsidP="0051290C">
            <w:pPr>
              <w:pBdr>
                <w:top w:val="nil"/>
                <w:left w:val="nil"/>
                <w:bottom w:val="nil"/>
                <w:right w:val="nil"/>
                <w:between w:val="nil"/>
              </w:pBdr>
              <w:spacing w:before="0" w:line="240" w:lineRule="auto"/>
              <w:jc w:val="center"/>
              <w:rPr>
                <w:color w:val="000000"/>
              </w:rPr>
            </w:pPr>
            <w:r>
              <w:rPr>
                <w:color w:val="000000"/>
              </w:rPr>
              <w:t>Signed: The Doctoral thesis supervisor - UPM</w:t>
            </w:r>
          </w:p>
        </w:tc>
        <w:tc>
          <w:tcPr>
            <w:tcW w:w="3021" w:type="dxa"/>
          </w:tcPr>
          <w:p w14:paraId="4B9E145F" w14:textId="77777777" w:rsidR="00953FBF" w:rsidRDefault="00953FBF" w:rsidP="00CC1994">
            <w:pPr>
              <w:pBdr>
                <w:top w:val="nil"/>
                <w:left w:val="nil"/>
                <w:bottom w:val="nil"/>
                <w:right w:val="nil"/>
                <w:between w:val="nil"/>
              </w:pBdr>
              <w:spacing w:before="0" w:line="240" w:lineRule="auto"/>
              <w:rPr>
                <w:color w:val="000000"/>
              </w:rPr>
            </w:pPr>
          </w:p>
          <w:p w14:paraId="0A806957" w14:textId="77777777" w:rsidR="00953FBF" w:rsidRDefault="00953FBF" w:rsidP="00CC1994">
            <w:pPr>
              <w:pBdr>
                <w:top w:val="nil"/>
                <w:left w:val="nil"/>
                <w:bottom w:val="nil"/>
                <w:right w:val="nil"/>
                <w:between w:val="nil"/>
              </w:pBdr>
              <w:spacing w:before="0" w:line="240" w:lineRule="auto"/>
              <w:rPr>
                <w:color w:val="000000"/>
              </w:rPr>
            </w:pPr>
          </w:p>
          <w:p w14:paraId="7B55E680" w14:textId="77777777" w:rsidR="00953FBF" w:rsidRDefault="00953FBF" w:rsidP="00CC1994">
            <w:pPr>
              <w:pBdr>
                <w:top w:val="nil"/>
                <w:left w:val="nil"/>
                <w:bottom w:val="nil"/>
                <w:right w:val="nil"/>
                <w:between w:val="nil"/>
              </w:pBdr>
              <w:spacing w:before="0" w:line="240" w:lineRule="auto"/>
              <w:rPr>
                <w:color w:val="000000"/>
              </w:rPr>
            </w:pPr>
          </w:p>
          <w:p w14:paraId="2978A9AC" w14:textId="77777777" w:rsidR="00953FBF" w:rsidRDefault="00953FBF" w:rsidP="00CC1994">
            <w:pPr>
              <w:pBdr>
                <w:top w:val="nil"/>
                <w:left w:val="nil"/>
                <w:bottom w:val="nil"/>
                <w:right w:val="nil"/>
                <w:between w:val="nil"/>
              </w:pBdr>
              <w:spacing w:before="0" w:line="240" w:lineRule="auto"/>
              <w:rPr>
                <w:color w:val="000000"/>
              </w:rPr>
            </w:pPr>
          </w:p>
          <w:p w14:paraId="1511F7FD" w14:textId="77777777" w:rsidR="00953FBF" w:rsidRDefault="00953FBF" w:rsidP="00CC1994">
            <w:pPr>
              <w:pBdr>
                <w:top w:val="nil"/>
                <w:left w:val="nil"/>
                <w:bottom w:val="nil"/>
                <w:right w:val="nil"/>
                <w:between w:val="nil"/>
              </w:pBdr>
              <w:spacing w:before="0" w:line="240" w:lineRule="auto"/>
              <w:rPr>
                <w:color w:val="000000"/>
              </w:rPr>
            </w:pPr>
          </w:p>
          <w:p w14:paraId="6D6369D7" w14:textId="77777777" w:rsidR="00953FBF" w:rsidRDefault="00953FBF" w:rsidP="00CC1994">
            <w:pPr>
              <w:pBdr>
                <w:top w:val="nil"/>
                <w:left w:val="nil"/>
                <w:bottom w:val="nil"/>
                <w:right w:val="nil"/>
                <w:between w:val="nil"/>
              </w:pBdr>
              <w:spacing w:before="0" w:line="240" w:lineRule="auto"/>
              <w:rPr>
                <w:color w:val="000000"/>
              </w:rPr>
            </w:pPr>
          </w:p>
          <w:p w14:paraId="19E06182" w14:textId="77777777" w:rsidR="00953FBF" w:rsidRDefault="00953FBF" w:rsidP="00CC1994">
            <w:pPr>
              <w:pBdr>
                <w:top w:val="nil"/>
                <w:left w:val="nil"/>
                <w:bottom w:val="nil"/>
                <w:right w:val="nil"/>
                <w:between w:val="nil"/>
              </w:pBdr>
              <w:spacing w:before="0" w:line="240" w:lineRule="auto"/>
              <w:rPr>
                <w:color w:val="000000"/>
              </w:rPr>
            </w:pPr>
          </w:p>
          <w:p w14:paraId="50096A34" w14:textId="77777777" w:rsidR="00953FBF" w:rsidRDefault="00953FBF" w:rsidP="00CC1994">
            <w:pPr>
              <w:pBdr>
                <w:top w:val="nil"/>
                <w:left w:val="nil"/>
                <w:bottom w:val="nil"/>
                <w:right w:val="nil"/>
                <w:between w:val="nil"/>
              </w:pBdr>
              <w:spacing w:before="0" w:line="240" w:lineRule="auto"/>
              <w:rPr>
                <w:color w:val="000000"/>
                <w:sz w:val="20"/>
                <w:szCs w:val="20"/>
              </w:rPr>
            </w:pPr>
          </w:p>
          <w:p w14:paraId="143C2CA7" w14:textId="0EA51881" w:rsidR="0051290C" w:rsidRDefault="00D71F13" w:rsidP="0051290C">
            <w:pPr>
              <w:pBdr>
                <w:top w:val="nil"/>
                <w:left w:val="nil"/>
                <w:bottom w:val="nil"/>
                <w:right w:val="nil"/>
                <w:between w:val="nil"/>
              </w:pBdr>
              <w:spacing w:before="0" w:line="240" w:lineRule="auto"/>
              <w:ind w:left="584" w:hanging="584"/>
              <w:jc w:val="center"/>
              <w:rPr>
                <w:i/>
                <w:color w:val="000000"/>
              </w:rPr>
            </w:pPr>
            <w:r>
              <w:rPr>
                <w:color w:val="000000"/>
              </w:rPr>
              <w:t>Signed</w:t>
            </w:r>
            <w:r w:rsidR="0051290C">
              <w:rPr>
                <w:color w:val="000000"/>
              </w:rPr>
              <w:t xml:space="preserve">: </w:t>
            </w:r>
            <w:r>
              <w:rPr>
                <w:i/>
                <w:color w:val="000000"/>
              </w:rPr>
              <w:t>Thesis supervisor – other university</w:t>
            </w:r>
          </w:p>
        </w:tc>
        <w:tc>
          <w:tcPr>
            <w:tcW w:w="3019" w:type="dxa"/>
          </w:tcPr>
          <w:p w14:paraId="6389BB63" w14:textId="77777777" w:rsidR="00953FBF" w:rsidRDefault="00953FBF" w:rsidP="00CC1994">
            <w:pPr>
              <w:pBdr>
                <w:top w:val="nil"/>
                <w:left w:val="nil"/>
                <w:bottom w:val="nil"/>
                <w:right w:val="nil"/>
                <w:between w:val="nil"/>
              </w:pBdr>
              <w:spacing w:before="0" w:line="240" w:lineRule="auto"/>
              <w:rPr>
                <w:color w:val="000000"/>
              </w:rPr>
            </w:pPr>
          </w:p>
          <w:p w14:paraId="35E6B210" w14:textId="77777777" w:rsidR="00953FBF" w:rsidRDefault="00953FBF" w:rsidP="00CC1994">
            <w:pPr>
              <w:pBdr>
                <w:top w:val="nil"/>
                <w:left w:val="nil"/>
                <w:bottom w:val="nil"/>
                <w:right w:val="nil"/>
                <w:between w:val="nil"/>
              </w:pBdr>
              <w:spacing w:before="0" w:line="240" w:lineRule="auto"/>
              <w:rPr>
                <w:color w:val="000000"/>
              </w:rPr>
            </w:pPr>
          </w:p>
          <w:p w14:paraId="6E49D545" w14:textId="77777777" w:rsidR="00953FBF" w:rsidRDefault="00953FBF" w:rsidP="00CC1994">
            <w:pPr>
              <w:pBdr>
                <w:top w:val="nil"/>
                <w:left w:val="nil"/>
                <w:bottom w:val="nil"/>
                <w:right w:val="nil"/>
                <w:between w:val="nil"/>
              </w:pBdr>
              <w:spacing w:before="0" w:line="240" w:lineRule="auto"/>
              <w:rPr>
                <w:color w:val="000000"/>
              </w:rPr>
            </w:pPr>
          </w:p>
          <w:p w14:paraId="2187A085" w14:textId="77777777" w:rsidR="00953FBF" w:rsidRDefault="00953FBF" w:rsidP="00CC1994">
            <w:pPr>
              <w:pBdr>
                <w:top w:val="nil"/>
                <w:left w:val="nil"/>
                <w:bottom w:val="nil"/>
                <w:right w:val="nil"/>
                <w:between w:val="nil"/>
              </w:pBdr>
              <w:spacing w:before="0" w:line="240" w:lineRule="auto"/>
              <w:rPr>
                <w:color w:val="000000"/>
              </w:rPr>
            </w:pPr>
          </w:p>
          <w:p w14:paraId="6B25C9E2" w14:textId="77777777" w:rsidR="00953FBF" w:rsidRDefault="00953FBF" w:rsidP="00CC1994">
            <w:pPr>
              <w:pBdr>
                <w:top w:val="nil"/>
                <w:left w:val="nil"/>
                <w:bottom w:val="nil"/>
                <w:right w:val="nil"/>
                <w:between w:val="nil"/>
              </w:pBdr>
              <w:spacing w:before="0" w:line="240" w:lineRule="auto"/>
              <w:rPr>
                <w:color w:val="000000"/>
              </w:rPr>
            </w:pPr>
          </w:p>
          <w:p w14:paraId="23BECC74" w14:textId="77777777" w:rsidR="00953FBF" w:rsidRDefault="00953FBF" w:rsidP="00CC1994">
            <w:pPr>
              <w:pBdr>
                <w:top w:val="nil"/>
                <w:left w:val="nil"/>
                <w:bottom w:val="nil"/>
                <w:right w:val="nil"/>
                <w:between w:val="nil"/>
              </w:pBdr>
              <w:spacing w:before="0" w:line="240" w:lineRule="auto"/>
              <w:rPr>
                <w:color w:val="000000"/>
              </w:rPr>
            </w:pPr>
          </w:p>
          <w:p w14:paraId="69B6409A" w14:textId="77777777" w:rsidR="00953FBF" w:rsidRDefault="00953FBF" w:rsidP="00CC1994">
            <w:pPr>
              <w:pBdr>
                <w:top w:val="nil"/>
                <w:left w:val="nil"/>
                <w:bottom w:val="nil"/>
                <w:right w:val="nil"/>
                <w:between w:val="nil"/>
              </w:pBdr>
              <w:spacing w:before="0" w:line="240" w:lineRule="auto"/>
              <w:rPr>
                <w:color w:val="000000"/>
              </w:rPr>
            </w:pPr>
          </w:p>
          <w:p w14:paraId="0FD93235" w14:textId="77777777" w:rsidR="00953FBF" w:rsidRDefault="00953FBF" w:rsidP="00CC1994">
            <w:pPr>
              <w:pBdr>
                <w:top w:val="nil"/>
                <w:left w:val="nil"/>
                <w:bottom w:val="nil"/>
                <w:right w:val="nil"/>
                <w:between w:val="nil"/>
              </w:pBdr>
              <w:spacing w:before="0" w:line="240" w:lineRule="auto"/>
              <w:rPr>
                <w:color w:val="000000"/>
              </w:rPr>
            </w:pPr>
          </w:p>
          <w:p w14:paraId="1A67E210" w14:textId="77777777" w:rsidR="00953FBF" w:rsidRDefault="00953FBF" w:rsidP="00CC1994">
            <w:pPr>
              <w:pBdr>
                <w:top w:val="nil"/>
                <w:left w:val="nil"/>
                <w:bottom w:val="nil"/>
                <w:right w:val="nil"/>
                <w:between w:val="nil"/>
              </w:pBdr>
              <w:spacing w:before="0" w:line="240" w:lineRule="auto"/>
              <w:rPr>
                <w:color w:val="000000"/>
                <w:sz w:val="21"/>
                <w:szCs w:val="21"/>
              </w:rPr>
            </w:pPr>
          </w:p>
          <w:p w14:paraId="1E584C3E" w14:textId="77777777" w:rsidR="00953FBF" w:rsidRDefault="00D71F13" w:rsidP="0051290C">
            <w:pPr>
              <w:pBdr>
                <w:top w:val="nil"/>
                <w:left w:val="nil"/>
                <w:bottom w:val="nil"/>
                <w:right w:val="nil"/>
                <w:between w:val="nil"/>
              </w:pBdr>
              <w:spacing w:before="0" w:line="240" w:lineRule="auto"/>
              <w:jc w:val="center"/>
              <w:rPr>
                <w:color w:val="000000"/>
              </w:rPr>
            </w:pPr>
            <w:r>
              <w:rPr>
                <w:color w:val="000000"/>
              </w:rPr>
              <w:t>Signed: The Doctoral student</w:t>
            </w:r>
          </w:p>
        </w:tc>
      </w:tr>
    </w:tbl>
    <w:p w14:paraId="6EC03190" w14:textId="30F1AF3B" w:rsidR="00FD1FAF" w:rsidRDefault="00FD1FAF">
      <w:pPr>
        <w:spacing w:line="252" w:lineRule="auto"/>
      </w:pPr>
    </w:p>
    <w:p w14:paraId="42DC4386" w14:textId="77777777" w:rsidR="00FD1FAF" w:rsidRDefault="00FD1FAF">
      <w:pPr>
        <w:spacing w:line="240" w:lineRule="auto"/>
        <w:jc w:val="left"/>
      </w:pPr>
      <w:r>
        <w:br w:type="page"/>
      </w:r>
    </w:p>
    <w:p w14:paraId="5E3A5F91" w14:textId="77777777" w:rsidR="00953FBF" w:rsidRDefault="00953FBF">
      <w:pPr>
        <w:pBdr>
          <w:top w:val="nil"/>
          <w:left w:val="nil"/>
          <w:bottom w:val="nil"/>
          <w:right w:val="nil"/>
          <w:between w:val="nil"/>
        </w:pBdr>
        <w:spacing w:before="6"/>
        <w:rPr>
          <w:color w:val="000000"/>
          <w:sz w:val="13"/>
          <w:szCs w:val="13"/>
        </w:rPr>
      </w:pPr>
    </w:p>
    <w:tbl>
      <w:tblPr>
        <w:tblStyle w:val="ac"/>
        <w:tblW w:w="9060"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000" w:firstRow="0" w:lastRow="0" w:firstColumn="0" w:lastColumn="0" w:noHBand="0" w:noVBand="0"/>
      </w:tblPr>
      <w:tblGrid>
        <w:gridCol w:w="4531"/>
        <w:gridCol w:w="4529"/>
      </w:tblGrid>
      <w:tr w:rsidR="00953FBF" w14:paraId="3991BCC9" w14:textId="77777777" w:rsidTr="00CC1994">
        <w:trPr>
          <w:trHeight w:val="2687"/>
          <w:jc w:val="center"/>
        </w:trPr>
        <w:tc>
          <w:tcPr>
            <w:tcW w:w="4531" w:type="dxa"/>
          </w:tcPr>
          <w:p w14:paraId="00711A11" w14:textId="2630E0AB" w:rsidR="00953FBF" w:rsidRDefault="00D71F13" w:rsidP="00CC1994">
            <w:pPr>
              <w:pBdr>
                <w:top w:val="nil"/>
                <w:left w:val="nil"/>
                <w:bottom w:val="nil"/>
                <w:right w:val="nil"/>
                <w:between w:val="nil"/>
              </w:pBdr>
              <w:spacing w:before="0" w:line="240" w:lineRule="auto"/>
              <w:jc w:val="center"/>
              <w:rPr>
                <w:i/>
                <w:color w:val="000000"/>
              </w:rPr>
            </w:pPr>
            <w:r>
              <w:rPr>
                <w:i/>
                <w:color w:val="000000"/>
              </w:rPr>
              <w:t xml:space="preserve">Compliance of the </w:t>
            </w:r>
            <w:r w:rsidR="003E0F5E" w:rsidRPr="003E0F5E">
              <w:rPr>
                <w:i/>
                <w:color w:val="000000"/>
              </w:rPr>
              <w:t>CAPD</w:t>
            </w:r>
            <w:r>
              <w:rPr>
                <w:i/>
                <w:color w:val="000000"/>
              </w:rPr>
              <w:t xml:space="preserve"> - UPM</w:t>
            </w:r>
          </w:p>
          <w:p w14:paraId="0E01B03B" w14:textId="77777777" w:rsidR="00953FBF" w:rsidRDefault="00953FBF" w:rsidP="00CC1994">
            <w:pPr>
              <w:pBdr>
                <w:top w:val="nil"/>
                <w:left w:val="nil"/>
                <w:bottom w:val="nil"/>
                <w:right w:val="nil"/>
                <w:between w:val="nil"/>
              </w:pBdr>
              <w:spacing w:before="0" w:line="240" w:lineRule="auto"/>
              <w:rPr>
                <w:color w:val="000000"/>
              </w:rPr>
            </w:pPr>
          </w:p>
          <w:p w14:paraId="71D287CC" w14:textId="77777777" w:rsidR="00953FBF" w:rsidRDefault="00953FBF" w:rsidP="00CC1994">
            <w:pPr>
              <w:pBdr>
                <w:top w:val="nil"/>
                <w:left w:val="nil"/>
                <w:bottom w:val="nil"/>
                <w:right w:val="nil"/>
                <w:between w:val="nil"/>
              </w:pBdr>
              <w:spacing w:before="0" w:line="240" w:lineRule="auto"/>
              <w:rPr>
                <w:color w:val="000000"/>
              </w:rPr>
            </w:pPr>
          </w:p>
          <w:p w14:paraId="34B08393" w14:textId="77777777" w:rsidR="00953FBF" w:rsidRDefault="00953FBF" w:rsidP="00CC1994">
            <w:pPr>
              <w:pBdr>
                <w:top w:val="nil"/>
                <w:left w:val="nil"/>
                <w:bottom w:val="nil"/>
                <w:right w:val="nil"/>
                <w:between w:val="nil"/>
              </w:pBdr>
              <w:spacing w:before="0" w:line="240" w:lineRule="auto"/>
              <w:rPr>
                <w:color w:val="000000"/>
              </w:rPr>
            </w:pPr>
          </w:p>
          <w:p w14:paraId="72B47431" w14:textId="77777777" w:rsidR="00953FBF" w:rsidRDefault="00953FBF" w:rsidP="00CC1994">
            <w:pPr>
              <w:pBdr>
                <w:top w:val="nil"/>
                <w:left w:val="nil"/>
                <w:bottom w:val="nil"/>
                <w:right w:val="nil"/>
                <w:between w:val="nil"/>
              </w:pBdr>
              <w:spacing w:before="0" w:line="240" w:lineRule="auto"/>
              <w:rPr>
                <w:color w:val="000000"/>
              </w:rPr>
            </w:pPr>
          </w:p>
          <w:p w14:paraId="0FDA7B2F" w14:textId="77777777" w:rsidR="00953FBF" w:rsidRDefault="00953FBF" w:rsidP="00CC1994">
            <w:pPr>
              <w:pBdr>
                <w:top w:val="nil"/>
                <w:left w:val="nil"/>
                <w:bottom w:val="nil"/>
                <w:right w:val="nil"/>
                <w:between w:val="nil"/>
              </w:pBdr>
              <w:spacing w:before="0" w:line="240" w:lineRule="auto"/>
              <w:rPr>
                <w:color w:val="000000"/>
              </w:rPr>
            </w:pPr>
          </w:p>
          <w:p w14:paraId="4BB46575" w14:textId="77777777" w:rsidR="00953FBF" w:rsidRDefault="00953FBF" w:rsidP="00CC1994">
            <w:pPr>
              <w:pBdr>
                <w:top w:val="nil"/>
                <w:left w:val="nil"/>
                <w:bottom w:val="nil"/>
                <w:right w:val="nil"/>
                <w:between w:val="nil"/>
              </w:pBdr>
              <w:spacing w:before="0" w:line="240" w:lineRule="auto"/>
              <w:rPr>
                <w:color w:val="000000"/>
              </w:rPr>
            </w:pPr>
          </w:p>
          <w:p w14:paraId="62A519DC" w14:textId="77777777" w:rsidR="00953FBF" w:rsidRDefault="00953FBF" w:rsidP="00CC1994">
            <w:pPr>
              <w:pBdr>
                <w:top w:val="nil"/>
                <w:left w:val="nil"/>
                <w:bottom w:val="nil"/>
                <w:right w:val="nil"/>
                <w:between w:val="nil"/>
              </w:pBdr>
              <w:spacing w:before="0" w:line="240" w:lineRule="auto"/>
              <w:rPr>
                <w:color w:val="000000"/>
              </w:rPr>
            </w:pPr>
          </w:p>
          <w:p w14:paraId="72DDFD63" w14:textId="77777777" w:rsidR="00953FBF" w:rsidRDefault="00953FBF" w:rsidP="00CC1994">
            <w:pPr>
              <w:pBdr>
                <w:top w:val="nil"/>
                <w:left w:val="nil"/>
                <w:bottom w:val="nil"/>
                <w:right w:val="nil"/>
                <w:between w:val="nil"/>
              </w:pBdr>
              <w:spacing w:before="0" w:line="240" w:lineRule="auto"/>
              <w:rPr>
                <w:color w:val="000000"/>
                <w:sz w:val="21"/>
                <w:szCs w:val="21"/>
              </w:rPr>
            </w:pPr>
          </w:p>
          <w:p w14:paraId="494EB174" w14:textId="77777777" w:rsidR="00953FBF" w:rsidRDefault="00D71F13" w:rsidP="0051290C">
            <w:pPr>
              <w:pBdr>
                <w:top w:val="nil"/>
                <w:left w:val="nil"/>
                <w:bottom w:val="nil"/>
                <w:right w:val="nil"/>
                <w:between w:val="nil"/>
              </w:pBdr>
              <w:spacing w:before="0" w:line="240" w:lineRule="auto"/>
              <w:jc w:val="center"/>
              <w:rPr>
                <w:color w:val="000000"/>
              </w:rPr>
            </w:pPr>
            <w:r>
              <w:rPr>
                <w:color w:val="000000"/>
              </w:rPr>
              <w:t>Signed: Doctoral Programme Coordinator UPM</w:t>
            </w:r>
          </w:p>
        </w:tc>
        <w:tc>
          <w:tcPr>
            <w:tcW w:w="4529" w:type="dxa"/>
          </w:tcPr>
          <w:p w14:paraId="6AFA9DF5" w14:textId="13CF9746" w:rsidR="00953FBF" w:rsidRDefault="00D71F13" w:rsidP="0051290C">
            <w:pPr>
              <w:pBdr>
                <w:top w:val="nil"/>
                <w:left w:val="nil"/>
                <w:bottom w:val="nil"/>
                <w:right w:val="nil"/>
                <w:between w:val="nil"/>
              </w:pBdr>
              <w:spacing w:before="0" w:line="240" w:lineRule="auto"/>
              <w:jc w:val="center"/>
              <w:rPr>
                <w:i/>
                <w:color w:val="000000"/>
              </w:rPr>
            </w:pPr>
            <w:r>
              <w:rPr>
                <w:i/>
                <w:color w:val="000000"/>
              </w:rPr>
              <w:t xml:space="preserve">Compliance of the </w:t>
            </w:r>
            <w:r w:rsidR="003E0F5E" w:rsidRPr="003E0F5E">
              <w:rPr>
                <w:i/>
                <w:color w:val="000000"/>
              </w:rPr>
              <w:t>CAPD</w:t>
            </w:r>
            <w:r>
              <w:rPr>
                <w:i/>
                <w:color w:val="000000"/>
              </w:rPr>
              <w:t xml:space="preserve"> – other university</w:t>
            </w:r>
          </w:p>
          <w:p w14:paraId="2B8AB2A5" w14:textId="77777777" w:rsidR="00953FBF" w:rsidRDefault="00953FBF" w:rsidP="00CC1994">
            <w:pPr>
              <w:pBdr>
                <w:top w:val="nil"/>
                <w:left w:val="nil"/>
                <w:bottom w:val="nil"/>
                <w:right w:val="nil"/>
                <w:between w:val="nil"/>
              </w:pBdr>
              <w:spacing w:before="0" w:line="240" w:lineRule="auto"/>
              <w:rPr>
                <w:color w:val="000000"/>
              </w:rPr>
            </w:pPr>
          </w:p>
          <w:p w14:paraId="02F43A7D" w14:textId="77777777" w:rsidR="00953FBF" w:rsidRDefault="00953FBF" w:rsidP="00CC1994">
            <w:pPr>
              <w:pBdr>
                <w:top w:val="nil"/>
                <w:left w:val="nil"/>
                <w:bottom w:val="nil"/>
                <w:right w:val="nil"/>
                <w:between w:val="nil"/>
              </w:pBdr>
              <w:spacing w:before="0" w:line="240" w:lineRule="auto"/>
              <w:rPr>
                <w:color w:val="000000"/>
              </w:rPr>
            </w:pPr>
          </w:p>
          <w:p w14:paraId="6E747904" w14:textId="77777777" w:rsidR="00953FBF" w:rsidRDefault="00953FBF" w:rsidP="00CC1994">
            <w:pPr>
              <w:pBdr>
                <w:top w:val="nil"/>
                <w:left w:val="nil"/>
                <w:bottom w:val="nil"/>
                <w:right w:val="nil"/>
                <w:between w:val="nil"/>
              </w:pBdr>
              <w:spacing w:before="0" w:line="240" w:lineRule="auto"/>
              <w:rPr>
                <w:color w:val="000000"/>
              </w:rPr>
            </w:pPr>
          </w:p>
          <w:p w14:paraId="055383B9" w14:textId="77777777" w:rsidR="00953FBF" w:rsidRDefault="00953FBF" w:rsidP="00CC1994">
            <w:pPr>
              <w:pBdr>
                <w:top w:val="nil"/>
                <w:left w:val="nil"/>
                <w:bottom w:val="nil"/>
                <w:right w:val="nil"/>
                <w:between w:val="nil"/>
              </w:pBdr>
              <w:spacing w:before="0" w:line="240" w:lineRule="auto"/>
              <w:rPr>
                <w:color w:val="000000"/>
              </w:rPr>
            </w:pPr>
          </w:p>
          <w:p w14:paraId="6FF0FE96" w14:textId="77777777" w:rsidR="00953FBF" w:rsidRDefault="00953FBF" w:rsidP="00CC1994">
            <w:pPr>
              <w:pBdr>
                <w:top w:val="nil"/>
                <w:left w:val="nil"/>
                <w:bottom w:val="nil"/>
                <w:right w:val="nil"/>
                <w:between w:val="nil"/>
              </w:pBdr>
              <w:spacing w:before="0" w:line="240" w:lineRule="auto"/>
              <w:rPr>
                <w:color w:val="000000"/>
              </w:rPr>
            </w:pPr>
          </w:p>
          <w:p w14:paraId="0B63AB0B" w14:textId="77777777" w:rsidR="00953FBF" w:rsidRDefault="00953FBF" w:rsidP="00CC1994">
            <w:pPr>
              <w:pBdr>
                <w:top w:val="nil"/>
                <w:left w:val="nil"/>
                <w:bottom w:val="nil"/>
                <w:right w:val="nil"/>
                <w:between w:val="nil"/>
              </w:pBdr>
              <w:spacing w:before="0" w:line="240" w:lineRule="auto"/>
              <w:rPr>
                <w:color w:val="000000"/>
              </w:rPr>
            </w:pPr>
          </w:p>
          <w:p w14:paraId="09A583DD" w14:textId="77777777" w:rsidR="00953FBF" w:rsidRDefault="00953FBF" w:rsidP="00CC1994">
            <w:pPr>
              <w:pBdr>
                <w:top w:val="nil"/>
                <w:left w:val="nil"/>
                <w:bottom w:val="nil"/>
                <w:right w:val="nil"/>
                <w:between w:val="nil"/>
              </w:pBdr>
              <w:spacing w:before="0" w:line="240" w:lineRule="auto"/>
              <w:rPr>
                <w:color w:val="000000"/>
              </w:rPr>
            </w:pPr>
          </w:p>
          <w:p w14:paraId="2DC077F9" w14:textId="77777777" w:rsidR="00953FBF" w:rsidRDefault="00953FBF" w:rsidP="00CC1994">
            <w:pPr>
              <w:pBdr>
                <w:top w:val="nil"/>
                <w:left w:val="nil"/>
                <w:bottom w:val="nil"/>
                <w:right w:val="nil"/>
                <w:between w:val="nil"/>
              </w:pBdr>
              <w:spacing w:before="0" w:line="240" w:lineRule="auto"/>
              <w:rPr>
                <w:color w:val="000000"/>
                <w:sz w:val="21"/>
                <w:szCs w:val="21"/>
              </w:rPr>
            </w:pPr>
          </w:p>
          <w:p w14:paraId="4BC75842" w14:textId="77777777" w:rsidR="00953FBF" w:rsidRDefault="00D71F13" w:rsidP="0051290C">
            <w:pPr>
              <w:pBdr>
                <w:top w:val="nil"/>
                <w:left w:val="nil"/>
                <w:bottom w:val="nil"/>
                <w:right w:val="nil"/>
                <w:between w:val="nil"/>
              </w:pBdr>
              <w:spacing w:before="0" w:line="240" w:lineRule="auto"/>
              <w:jc w:val="center"/>
              <w:rPr>
                <w:color w:val="000000"/>
              </w:rPr>
            </w:pPr>
            <w:r>
              <w:rPr>
                <w:color w:val="000000"/>
              </w:rPr>
              <w:t>Signed: Doctoral Programme Officer</w:t>
            </w:r>
          </w:p>
        </w:tc>
      </w:tr>
      <w:tr w:rsidR="00953FBF" w14:paraId="2A0D5404" w14:textId="77777777" w:rsidTr="00CC1994">
        <w:trPr>
          <w:trHeight w:val="2685"/>
          <w:jc w:val="center"/>
        </w:trPr>
        <w:tc>
          <w:tcPr>
            <w:tcW w:w="4531" w:type="dxa"/>
          </w:tcPr>
          <w:p w14:paraId="27043892" w14:textId="47465E0D" w:rsidR="00953FBF" w:rsidRPr="000F3072" w:rsidRDefault="00D71F13" w:rsidP="00CC1994">
            <w:pPr>
              <w:pBdr>
                <w:top w:val="nil"/>
                <w:left w:val="nil"/>
                <w:bottom w:val="nil"/>
                <w:right w:val="nil"/>
                <w:between w:val="nil"/>
              </w:pBdr>
              <w:spacing w:before="0" w:line="240" w:lineRule="auto"/>
              <w:jc w:val="center"/>
              <w:rPr>
                <w:i/>
                <w:color w:val="000000"/>
              </w:rPr>
            </w:pPr>
            <w:r w:rsidRPr="000F3072">
              <w:rPr>
                <w:i/>
                <w:color w:val="000000"/>
              </w:rPr>
              <w:t>Compliance of the EID-UPM</w:t>
            </w:r>
          </w:p>
          <w:p w14:paraId="67FB12CD" w14:textId="77777777" w:rsidR="00953FBF" w:rsidRPr="000F3072" w:rsidRDefault="00953FBF" w:rsidP="00CC1994">
            <w:pPr>
              <w:pBdr>
                <w:top w:val="nil"/>
                <w:left w:val="nil"/>
                <w:bottom w:val="nil"/>
                <w:right w:val="nil"/>
                <w:between w:val="nil"/>
              </w:pBdr>
              <w:spacing w:before="0" w:line="240" w:lineRule="auto"/>
              <w:rPr>
                <w:i/>
                <w:color w:val="000000"/>
              </w:rPr>
            </w:pPr>
          </w:p>
          <w:p w14:paraId="260D338B" w14:textId="77777777" w:rsidR="00953FBF" w:rsidRPr="000F3072" w:rsidRDefault="00953FBF" w:rsidP="00CC1994">
            <w:pPr>
              <w:pBdr>
                <w:top w:val="nil"/>
                <w:left w:val="nil"/>
                <w:bottom w:val="nil"/>
                <w:right w:val="nil"/>
                <w:between w:val="nil"/>
              </w:pBdr>
              <w:spacing w:before="0" w:line="240" w:lineRule="auto"/>
              <w:rPr>
                <w:i/>
                <w:color w:val="000000"/>
              </w:rPr>
            </w:pPr>
          </w:p>
          <w:p w14:paraId="637F12A4" w14:textId="77777777" w:rsidR="00953FBF" w:rsidRPr="000F3072" w:rsidRDefault="00953FBF" w:rsidP="00CC1994">
            <w:pPr>
              <w:pBdr>
                <w:top w:val="nil"/>
                <w:left w:val="nil"/>
                <w:bottom w:val="nil"/>
                <w:right w:val="nil"/>
                <w:between w:val="nil"/>
              </w:pBdr>
              <w:spacing w:before="0" w:line="240" w:lineRule="auto"/>
              <w:rPr>
                <w:i/>
                <w:color w:val="000000"/>
              </w:rPr>
            </w:pPr>
          </w:p>
          <w:p w14:paraId="1CFB11CB" w14:textId="77777777" w:rsidR="00953FBF" w:rsidRPr="000F3072" w:rsidRDefault="00953FBF" w:rsidP="00CC1994">
            <w:pPr>
              <w:pBdr>
                <w:top w:val="nil"/>
                <w:left w:val="nil"/>
                <w:bottom w:val="nil"/>
                <w:right w:val="nil"/>
                <w:between w:val="nil"/>
              </w:pBdr>
              <w:spacing w:before="0" w:line="240" w:lineRule="auto"/>
              <w:rPr>
                <w:i/>
                <w:color w:val="000000"/>
              </w:rPr>
            </w:pPr>
          </w:p>
          <w:p w14:paraId="66E66805" w14:textId="77777777" w:rsidR="00953FBF" w:rsidRPr="000F3072" w:rsidRDefault="00953FBF" w:rsidP="00CC1994">
            <w:pPr>
              <w:pBdr>
                <w:top w:val="nil"/>
                <w:left w:val="nil"/>
                <w:bottom w:val="nil"/>
                <w:right w:val="nil"/>
                <w:between w:val="nil"/>
              </w:pBdr>
              <w:spacing w:before="0" w:line="240" w:lineRule="auto"/>
              <w:rPr>
                <w:i/>
                <w:color w:val="000000"/>
              </w:rPr>
            </w:pPr>
          </w:p>
          <w:p w14:paraId="30316866" w14:textId="77777777" w:rsidR="00953FBF" w:rsidRPr="000F3072" w:rsidRDefault="00953FBF" w:rsidP="00CC1994">
            <w:pPr>
              <w:pBdr>
                <w:top w:val="nil"/>
                <w:left w:val="nil"/>
                <w:bottom w:val="nil"/>
                <w:right w:val="nil"/>
                <w:between w:val="nil"/>
              </w:pBdr>
              <w:spacing w:before="0" w:line="240" w:lineRule="auto"/>
              <w:rPr>
                <w:i/>
                <w:color w:val="000000"/>
              </w:rPr>
            </w:pPr>
          </w:p>
          <w:p w14:paraId="727EF010" w14:textId="77777777" w:rsidR="00953FBF" w:rsidRPr="000F3072" w:rsidRDefault="00953FBF" w:rsidP="00CC1994">
            <w:pPr>
              <w:pBdr>
                <w:top w:val="nil"/>
                <w:left w:val="nil"/>
                <w:bottom w:val="nil"/>
                <w:right w:val="nil"/>
                <w:between w:val="nil"/>
              </w:pBdr>
              <w:spacing w:before="0" w:line="240" w:lineRule="auto"/>
              <w:rPr>
                <w:i/>
                <w:color w:val="000000"/>
              </w:rPr>
            </w:pPr>
          </w:p>
          <w:p w14:paraId="0ACC7BF1" w14:textId="77777777" w:rsidR="00953FBF" w:rsidRPr="000F3072" w:rsidRDefault="00953FBF" w:rsidP="00CC1994">
            <w:pPr>
              <w:pBdr>
                <w:top w:val="nil"/>
                <w:left w:val="nil"/>
                <w:bottom w:val="nil"/>
                <w:right w:val="nil"/>
                <w:between w:val="nil"/>
              </w:pBdr>
              <w:spacing w:before="0" w:line="240" w:lineRule="auto"/>
              <w:rPr>
                <w:i/>
                <w:color w:val="000000"/>
                <w:sz w:val="21"/>
                <w:szCs w:val="21"/>
              </w:rPr>
            </w:pPr>
          </w:p>
          <w:p w14:paraId="61BB9634" w14:textId="77777777" w:rsidR="00953FBF" w:rsidRPr="000F3072" w:rsidRDefault="00D71F13" w:rsidP="00CC1994">
            <w:pPr>
              <w:pBdr>
                <w:top w:val="nil"/>
                <w:left w:val="nil"/>
                <w:bottom w:val="nil"/>
                <w:right w:val="nil"/>
                <w:between w:val="nil"/>
              </w:pBdr>
              <w:spacing w:before="0" w:line="240" w:lineRule="auto"/>
              <w:jc w:val="center"/>
              <w:rPr>
                <w:i/>
                <w:color w:val="000000"/>
              </w:rPr>
            </w:pPr>
            <w:r w:rsidRPr="000F3072">
              <w:rPr>
                <w:i/>
                <w:color w:val="000000"/>
              </w:rPr>
              <w:t>Signed: The EID Secretary - UPM</w:t>
            </w:r>
          </w:p>
        </w:tc>
        <w:tc>
          <w:tcPr>
            <w:tcW w:w="4529" w:type="dxa"/>
          </w:tcPr>
          <w:p w14:paraId="747E37EE" w14:textId="7192E9CB" w:rsidR="00953FBF" w:rsidRPr="000F3072" w:rsidRDefault="00D71F13" w:rsidP="00CC1994">
            <w:pPr>
              <w:pBdr>
                <w:top w:val="nil"/>
                <w:left w:val="nil"/>
                <w:bottom w:val="nil"/>
                <w:right w:val="nil"/>
                <w:between w:val="nil"/>
              </w:pBdr>
              <w:spacing w:before="0" w:line="240" w:lineRule="auto"/>
              <w:jc w:val="center"/>
              <w:rPr>
                <w:i/>
                <w:color w:val="000000"/>
              </w:rPr>
            </w:pPr>
            <w:r w:rsidRPr="000F3072">
              <w:rPr>
                <w:i/>
                <w:color w:val="000000"/>
              </w:rPr>
              <w:t>Compliance of the Doctoral Area Committee</w:t>
            </w:r>
          </w:p>
          <w:p w14:paraId="2934AD02" w14:textId="77777777" w:rsidR="00953FBF" w:rsidRPr="000F3072" w:rsidRDefault="00953FBF" w:rsidP="00CC1994">
            <w:pPr>
              <w:pBdr>
                <w:top w:val="nil"/>
                <w:left w:val="nil"/>
                <w:bottom w:val="nil"/>
                <w:right w:val="nil"/>
                <w:between w:val="nil"/>
              </w:pBdr>
              <w:spacing w:before="0" w:line="240" w:lineRule="auto"/>
              <w:rPr>
                <w:i/>
                <w:color w:val="000000"/>
              </w:rPr>
            </w:pPr>
          </w:p>
          <w:p w14:paraId="64DDEFD4" w14:textId="77777777" w:rsidR="00953FBF" w:rsidRPr="000F3072" w:rsidRDefault="00953FBF" w:rsidP="00CC1994">
            <w:pPr>
              <w:pBdr>
                <w:top w:val="nil"/>
                <w:left w:val="nil"/>
                <w:bottom w:val="nil"/>
                <w:right w:val="nil"/>
                <w:between w:val="nil"/>
              </w:pBdr>
              <w:spacing w:before="0" w:line="240" w:lineRule="auto"/>
              <w:rPr>
                <w:i/>
                <w:color w:val="000000"/>
              </w:rPr>
            </w:pPr>
          </w:p>
          <w:p w14:paraId="31468A82" w14:textId="77777777" w:rsidR="00953FBF" w:rsidRPr="000F3072" w:rsidRDefault="00953FBF" w:rsidP="00CC1994">
            <w:pPr>
              <w:pBdr>
                <w:top w:val="nil"/>
                <w:left w:val="nil"/>
                <w:bottom w:val="nil"/>
                <w:right w:val="nil"/>
                <w:between w:val="nil"/>
              </w:pBdr>
              <w:spacing w:before="0" w:line="240" w:lineRule="auto"/>
              <w:rPr>
                <w:i/>
                <w:color w:val="000000"/>
              </w:rPr>
            </w:pPr>
          </w:p>
          <w:p w14:paraId="7A3C65AE" w14:textId="77777777" w:rsidR="00953FBF" w:rsidRPr="000F3072" w:rsidRDefault="00953FBF" w:rsidP="00CC1994">
            <w:pPr>
              <w:pBdr>
                <w:top w:val="nil"/>
                <w:left w:val="nil"/>
                <w:bottom w:val="nil"/>
                <w:right w:val="nil"/>
                <w:between w:val="nil"/>
              </w:pBdr>
              <w:spacing w:before="0" w:line="240" w:lineRule="auto"/>
              <w:rPr>
                <w:i/>
                <w:color w:val="000000"/>
              </w:rPr>
            </w:pPr>
          </w:p>
          <w:p w14:paraId="7A15B6D9" w14:textId="77777777" w:rsidR="00953FBF" w:rsidRPr="000F3072" w:rsidRDefault="00953FBF" w:rsidP="00CC1994">
            <w:pPr>
              <w:pBdr>
                <w:top w:val="nil"/>
                <w:left w:val="nil"/>
                <w:bottom w:val="nil"/>
                <w:right w:val="nil"/>
                <w:between w:val="nil"/>
              </w:pBdr>
              <w:spacing w:before="0" w:line="240" w:lineRule="auto"/>
              <w:rPr>
                <w:i/>
                <w:color w:val="000000"/>
              </w:rPr>
            </w:pPr>
          </w:p>
          <w:p w14:paraId="2E149FBD" w14:textId="77777777" w:rsidR="00953FBF" w:rsidRPr="000F3072" w:rsidRDefault="00953FBF" w:rsidP="00CC1994">
            <w:pPr>
              <w:pBdr>
                <w:top w:val="nil"/>
                <w:left w:val="nil"/>
                <w:bottom w:val="nil"/>
                <w:right w:val="nil"/>
                <w:between w:val="nil"/>
              </w:pBdr>
              <w:spacing w:before="0" w:line="240" w:lineRule="auto"/>
              <w:rPr>
                <w:i/>
                <w:color w:val="000000"/>
              </w:rPr>
            </w:pPr>
          </w:p>
          <w:p w14:paraId="6840E7B4" w14:textId="77777777" w:rsidR="00953FBF" w:rsidRPr="000F3072" w:rsidRDefault="00953FBF" w:rsidP="00CC1994">
            <w:pPr>
              <w:pBdr>
                <w:top w:val="nil"/>
                <w:left w:val="nil"/>
                <w:bottom w:val="nil"/>
                <w:right w:val="nil"/>
                <w:between w:val="nil"/>
              </w:pBdr>
              <w:spacing w:before="0" w:line="240" w:lineRule="auto"/>
              <w:rPr>
                <w:i/>
                <w:color w:val="000000"/>
              </w:rPr>
            </w:pPr>
          </w:p>
          <w:p w14:paraId="1D05E0A0" w14:textId="77777777" w:rsidR="00953FBF" w:rsidRPr="000F3072" w:rsidRDefault="00953FBF" w:rsidP="00CC1994">
            <w:pPr>
              <w:pBdr>
                <w:top w:val="nil"/>
                <w:left w:val="nil"/>
                <w:bottom w:val="nil"/>
                <w:right w:val="nil"/>
                <w:between w:val="nil"/>
              </w:pBdr>
              <w:spacing w:before="0" w:line="240" w:lineRule="auto"/>
              <w:rPr>
                <w:i/>
                <w:color w:val="000000"/>
                <w:sz w:val="21"/>
                <w:szCs w:val="21"/>
              </w:rPr>
            </w:pPr>
          </w:p>
          <w:p w14:paraId="058713C0" w14:textId="48A7C2AF" w:rsidR="00953FBF" w:rsidRPr="000F3072" w:rsidRDefault="00D71F13" w:rsidP="00CC1994">
            <w:pPr>
              <w:pBdr>
                <w:top w:val="nil"/>
                <w:left w:val="nil"/>
                <w:bottom w:val="nil"/>
                <w:right w:val="nil"/>
                <w:between w:val="nil"/>
              </w:pBdr>
              <w:spacing w:before="0" w:line="240" w:lineRule="auto"/>
              <w:jc w:val="center"/>
              <w:rPr>
                <w:i/>
                <w:color w:val="000000"/>
              </w:rPr>
            </w:pPr>
            <w:r w:rsidRPr="000F3072">
              <w:rPr>
                <w:i/>
                <w:color w:val="000000"/>
              </w:rPr>
              <w:t xml:space="preserve">Signed: Doctoral Area </w:t>
            </w:r>
            <w:r w:rsidR="009D5DF8" w:rsidRPr="000F3072">
              <w:rPr>
                <w:i/>
                <w:color w:val="000000"/>
              </w:rPr>
              <w:t>Director</w:t>
            </w:r>
          </w:p>
        </w:tc>
      </w:tr>
      <w:tr w:rsidR="00953FBF" w14:paraId="3DD13277" w14:textId="77777777" w:rsidTr="00CC1994">
        <w:trPr>
          <w:trHeight w:val="2685"/>
          <w:jc w:val="center"/>
        </w:trPr>
        <w:tc>
          <w:tcPr>
            <w:tcW w:w="4531" w:type="dxa"/>
          </w:tcPr>
          <w:p w14:paraId="5C5CD7D2" w14:textId="77777777" w:rsidR="00953FBF" w:rsidRPr="000F3072" w:rsidRDefault="00D71F13" w:rsidP="00CC1994">
            <w:pPr>
              <w:pBdr>
                <w:top w:val="nil"/>
                <w:left w:val="nil"/>
                <w:bottom w:val="nil"/>
                <w:right w:val="nil"/>
                <w:between w:val="nil"/>
              </w:pBdr>
              <w:spacing w:before="0" w:line="240" w:lineRule="auto"/>
              <w:jc w:val="center"/>
              <w:rPr>
                <w:i/>
                <w:color w:val="000000"/>
              </w:rPr>
            </w:pPr>
            <w:r w:rsidRPr="000F3072">
              <w:rPr>
                <w:i/>
                <w:color w:val="000000"/>
              </w:rPr>
              <w:t>Approval for Joint Supervision</w:t>
            </w:r>
          </w:p>
          <w:p w14:paraId="70D0803B" w14:textId="77777777" w:rsidR="00953FBF" w:rsidRPr="000F3072" w:rsidRDefault="00953FBF" w:rsidP="00CC1994">
            <w:pPr>
              <w:pBdr>
                <w:top w:val="nil"/>
                <w:left w:val="nil"/>
                <w:bottom w:val="nil"/>
                <w:right w:val="nil"/>
                <w:between w:val="nil"/>
              </w:pBdr>
              <w:spacing w:before="0" w:line="240" w:lineRule="auto"/>
              <w:rPr>
                <w:i/>
                <w:color w:val="000000"/>
              </w:rPr>
            </w:pPr>
          </w:p>
          <w:p w14:paraId="09D45BB0" w14:textId="77777777" w:rsidR="00953FBF" w:rsidRPr="000F3072" w:rsidRDefault="00953FBF" w:rsidP="00CC1994">
            <w:pPr>
              <w:pBdr>
                <w:top w:val="nil"/>
                <w:left w:val="nil"/>
                <w:bottom w:val="nil"/>
                <w:right w:val="nil"/>
                <w:between w:val="nil"/>
              </w:pBdr>
              <w:spacing w:before="0" w:line="240" w:lineRule="auto"/>
              <w:rPr>
                <w:i/>
                <w:color w:val="000000"/>
              </w:rPr>
            </w:pPr>
          </w:p>
          <w:p w14:paraId="32CE12FB" w14:textId="77777777" w:rsidR="00953FBF" w:rsidRPr="000F3072" w:rsidRDefault="00953FBF" w:rsidP="00CC1994">
            <w:pPr>
              <w:pBdr>
                <w:top w:val="nil"/>
                <w:left w:val="nil"/>
                <w:bottom w:val="nil"/>
                <w:right w:val="nil"/>
                <w:between w:val="nil"/>
              </w:pBdr>
              <w:spacing w:before="0" w:line="240" w:lineRule="auto"/>
              <w:rPr>
                <w:i/>
                <w:color w:val="000000"/>
              </w:rPr>
            </w:pPr>
          </w:p>
          <w:p w14:paraId="26BAE8D3" w14:textId="77777777" w:rsidR="00953FBF" w:rsidRPr="000F3072" w:rsidRDefault="00953FBF" w:rsidP="00CC1994">
            <w:pPr>
              <w:pBdr>
                <w:top w:val="nil"/>
                <w:left w:val="nil"/>
                <w:bottom w:val="nil"/>
                <w:right w:val="nil"/>
                <w:between w:val="nil"/>
              </w:pBdr>
              <w:spacing w:before="0" w:line="240" w:lineRule="auto"/>
              <w:rPr>
                <w:i/>
                <w:color w:val="000000"/>
              </w:rPr>
            </w:pPr>
          </w:p>
          <w:p w14:paraId="6B829E9F" w14:textId="77777777" w:rsidR="00953FBF" w:rsidRPr="000F3072" w:rsidRDefault="00953FBF" w:rsidP="00CC1994">
            <w:pPr>
              <w:pBdr>
                <w:top w:val="nil"/>
                <w:left w:val="nil"/>
                <w:bottom w:val="nil"/>
                <w:right w:val="nil"/>
                <w:between w:val="nil"/>
              </w:pBdr>
              <w:spacing w:before="0" w:line="240" w:lineRule="auto"/>
              <w:rPr>
                <w:i/>
                <w:color w:val="000000"/>
              </w:rPr>
            </w:pPr>
          </w:p>
          <w:p w14:paraId="0D0C2DE7" w14:textId="77777777" w:rsidR="00953FBF" w:rsidRPr="000F3072" w:rsidRDefault="00953FBF" w:rsidP="00CC1994">
            <w:pPr>
              <w:pBdr>
                <w:top w:val="nil"/>
                <w:left w:val="nil"/>
                <w:bottom w:val="nil"/>
                <w:right w:val="nil"/>
                <w:between w:val="nil"/>
              </w:pBdr>
              <w:spacing w:before="0" w:line="240" w:lineRule="auto"/>
              <w:rPr>
                <w:i/>
                <w:color w:val="000000"/>
              </w:rPr>
            </w:pPr>
          </w:p>
          <w:p w14:paraId="2749BF60" w14:textId="77777777" w:rsidR="00953FBF" w:rsidRPr="000F3072" w:rsidRDefault="00953FBF" w:rsidP="00CC1994">
            <w:pPr>
              <w:pBdr>
                <w:top w:val="nil"/>
                <w:left w:val="nil"/>
                <w:bottom w:val="nil"/>
                <w:right w:val="nil"/>
                <w:between w:val="nil"/>
              </w:pBdr>
              <w:spacing w:before="0" w:line="240" w:lineRule="auto"/>
              <w:rPr>
                <w:i/>
                <w:color w:val="000000"/>
              </w:rPr>
            </w:pPr>
          </w:p>
          <w:p w14:paraId="533F9227" w14:textId="77777777" w:rsidR="00953FBF" w:rsidRPr="000F3072" w:rsidRDefault="00953FBF" w:rsidP="00CC1994">
            <w:pPr>
              <w:pBdr>
                <w:top w:val="nil"/>
                <w:left w:val="nil"/>
                <w:bottom w:val="nil"/>
                <w:right w:val="nil"/>
                <w:between w:val="nil"/>
              </w:pBdr>
              <w:spacing w:before="0" w:line="240" w:lineRule="auto"/>
              <w:rPr>
                <w:i/>
                <w:color w:val="000000"/>
                <w:sz w:val="21"/>
                <w:szCs w:val="21"/>
              </w:rPr>
            </w:pPr>
          </w:p>
          <w:p w14:paraId="48D6B88F" w14:textId="74449295" w:rsidR="00953FBF" w:rsidRPr="000F3072" w:rsidRDefault="00D71F13" w:rsidP="00CC1994">
            <w:pPr>
              <w:pBdr>
                <w:top w:val="nil"/>
                <w:left w:val="nil"/>
                <w:bottom w:val="nil"/>
                <w:right w:val="nil"/>
                <w:between w:val="nil"/>
              </w:pBdr>
              <w:spacing w:before="0" w:line="240" w:lineRule="auto"/>
              <w:jc w:val="center"/>
              <w:rPr>
                <w:i/>
                <w:color w:val="000000"/>
              </w:rPr>
            </w:pPr>
            <w:r w:rsidRPr="000F3072">
              <w:rPr>
                <w:i/>
                <w:color w:val="000000"/>
              </w:rPr>
              <w:t xml:space="preserve">Signed: </w:t>
            </w:r>
            <w:r w:rsidR="0002528E">
              <w:rPr>
                <w:i/>
                <w:color w:val="000000"/>
              </w:rPr>
              <w:t>Luis Gómez Fernández</w:t>
            </w:r>
            <w:r w:rsidRPr="000F3072">
              <w:rPr>
                <w:i/>
                <w:color w:val="000000"/>
              </w:rPr>
              <w:t>, Vice-rector</w:t>
            </w:r>
          </w:p>
        </w:tc>
        <w:tc>
          <w:tcPr>
            <w:tcW w:w="4529" w:type="dxa"/>
          </w:tcPr>
          <w:p w14:paraId="70733058" w14:textId="77777777" w:rsidR="00953FBF" w:rsidRPr="000F3072" w:rsidRDefault="00D71F13" w:rsidP="00CC1994">
            <w:pPr>
              <w:pBdr>
                <w:top w:val="nil"/>
                <w:left w:val="nil"/>
                <w:bottom w:val="nil"/>
                <w:right w:val="nil"/>
                <w:between w:val="nil"/>
              </w:pBdr>
              <w:spacing w:before="0" w:line="240" w:lineRule="auto"/>
              <w:jc w:val="center"/>
              <w:rPr>
                <w:i/>
                <w:color w:val="000000"/>
              </w:rPr>
            </w:pPr>
            <w:r w:rsidRPr="000F3072">
              <w:rPr>
                <w:i/>
                <w:color w:val="000000"/>
              </w:rPr>
              <w:t>Rector (or equivalent post)</w:t>
            </w:r>
          </w:p>
          <w:p w14:paraId="0E129D7A" w14:textId="77777777" w:rsidR="00953FBF" w:rsidRPr="000F3072" w:rsidRDefault="00953FBF" w:rsidP="00CC1994">
            <w:pPr>
              <w:pBdr>
                <w:top w:val="nil"/>
                <w:left w:val="nil"/>
                <w:bottom w:val="nil"/>
                <w:right w:val="nil"/>
                <w:between w:val="nil"/>
              </w:pBdr>
              <w:spacing w:before="0" w:line="240" w:lineRule="auto"/>
              <w:rPr>
                <w:i/>
                <w:color w:val="000000"/>
              </w:rPr>
            </w:pPr>
          </w:p>
          <w:p w14:paraId="7B300E62" w14:textId="77777777" w:rsidR="00953FBF" w:rsidRPr="000F3072" w:rsidRDefault="00953FBF" w:rsidP="00CC1994">
            <w:pPr>
              <w:pBdr>
                <w:top w:val="nil"/>
                <w:left w:val="nil"/>
                <w:bottom w:val="nil"/>
                <w:right w:val="nil"/>
                <w:between w:val="nil"/>
              </w:pBdr>
              <w:spacing w:before="0" w:line="240" w:lineRule="auto"/>
              <w:rPr>
                <w:i/>
                <w:color w:val="000000"/>
              </w:rPr>
            </w:pPr>
          </w:p>
          <w:p w14:paraId="7DA4C739" w14:textId="77777777" w:rsidR="00953FBF" w:rsidRPr="000F3072" w:rsidRDefault="00953FBF" w:rsidP="00CC1994">
            <w:pPr>
              <w:pBdr>
                <w:top w:val="nil"/>
                <w:left w:val="nil"/>
                <w:bottom w:val="nil"/>
                <w:right w:val="nil"/>
                <w:between w:val="nil"/>
              </w:pBdr>
              <w:spacing w:before="0" w:line="240" w:lineRule="auto"/>
              <w:rPr>
                <w:i/>
                <w:color w:val="000000"/>
              </w:rPr>
            </w:pPr>
          </w:p>
          <w:p w14:paraId="357BDF34" w14:textId="77777777" w:rsidR="00953FBF" w:rsidRPr="000F3072" w:rsidRDefault="00953FBF" w:rsidP="00CC1994">
            <w:pPr>
              <w:pBdr>
                <w:top w:val="nil"/>
                <w:left w:val="nil"/>
                <w:bottom w:val="nil"/>
                <w:right w:val="nil"/>
                <w:between w:val="nil"/>
              </w:pBdr>
              <w:spacing w:before="0" w:line="240" w:lineRule="auto"/>
              <w:rPr>
                <w:i/>
                <w:color w:val="000000"/>
              </w:rPr>
            </w:pPr>
          </w:p>
          <w:p w14:paraId="6C2E8D5A" w14:textId="77777777" w:rsidR="00953FBF" w:rsidRPr="000F3072" w:rsidRDefault="00953FBF" w:rsidP="00CC1994">
            <w:pPr>
              <w:pBdr>
                <w:top w:val="nil"/>
                <w:left w:val="nil"/>
                <w:bottom w:val="nil"/>
                <w:right w:val="nil"/>
                <w:between w:val="nil"/>
              </w:pBdr>
              <w:spacing w:before="0" w:line="240" w:lineRule="auto"/>
              <w:rPr>
                <w:i/>
                <w:color w:val="000000"/>
              </w:rPr>
            </w:pPr>
          </w:p>
          <w:p w14:paraId="50F1B021" w14:textId="77777777" w:rsidR="00953FBF" w:rsidRPr="000F3072" w:rsidRDefault="00953FBF" w:rsidP="00CC1994">
            <w:pPr>
              <w:pBdr>
                <w:top w:val="nil"/>
                <w:left w:val="nil"/>
                <w:bottom w:val="nil"/>
                <w:right w:val="nil"/>
                <w:between w:val="nil"/>
              </w:pBdr>
              <w:spacing w:before="0" w:line="240" w:lineRule="auto"/>
              <w:rPr>
                <w:i/>
                <w:color w:val="000000"/>
              </w:rPr>
            </w:pPr>
          </w:p>
          <w:p w14:paraId="62FEB455" w14:textId="77777777" w:rsidR="00953FBF" w:rsidRPr="000F3072" w:rsidRDefault="00953FBF" w:rsidP="00CC1994">
            <w:pPr>
              <w:pBdr>
                <w:top w:val="nil"/>
                <w:left w:val="nil"/>
                <w:bottom w:val="nil"/>
                <w:right w:val="nil"/>
                <w:between w:val="nil"/>
              </w:pBdr>
              <w:spacing w:before="0" w:line="240" w:lineRule="auto"/>
              <w:rPr>
                <w:i/>
                <w:color w:val="000000"/>
              </w:rPr>
            </w:pPr>
          </w:p>
          <w:p w14:paraId="6059129E" w14:textId="77777777" w:rsidR="00953FBF" w:rsidRPr="000F3072" w:rsidRDefault="00953FBF" w:rsidP="00CC1994">
            <w:pPr>
              <w:pBdr>
                <w:top w:val="nil"/>
                <w:left w:val="nil"/>
                <w:bottom w:val="nil"/>
                <w:right w:val="nil"/>
                <w:between w:val="nil"/>
              </w:pBdr>
              <w:spacing w:before="0" w:line="240" w:lineRule="auto"/>
              <w:rPr>
                <w:i/>
                <w:color w:val="000000"/>
                <w:sz w:val="21"/>
                <w:szCs w:val="21"/>
              </w:rPr>
            </w:pPr>
          </w:p>
          <w:p w14:paraId="542C2D42" w14:textId="425CC832" w:rsidR="00953FBF" w:rsidRPr="000F3072" w:rsidRDefault="000F3072" w:rsidP="00CC1994">
            <w:pPr>
              <w:pBdr>
                <w:top w:val="nil"/>
                <w:left w:val="nil"/>
                <w:bottom w:val="nil"/>
                <w:right w:val="nil"/>
                <w:between w:val="nil"/>
              </w:pBdr>
              <w:spacing w:before="0" w:line="240" w:lineRule="auto"/>
              <w:jc w:val="center"/>
              <w:rPr>
                <w:i/>
                <w:color w:val="000000"/>
              </w:rPr>
            </w:pPr>
            <w:r w:rsidRPr="000F3072">
              <w:rPr>
                <w:i/>
                <w:color w:val="000000"/>
              </w:rPr>
              <w:t xml:space="preserve">Signed: </w:t>
            </w:r>
            <w:r w:rsidR="00D71F13" w:rsidRPr="000F3072">
              <w:rPr>
                <w:i/>
                <w:color w:val="000000"/>
              </w:rPr>
              <w:t>Rector other university</w:t>
            </w:r>
          </w:p>
        </w:tc>
      </w:tr>
    </w:tbl>
    <w:p w14:paraId="1D89D1E1" w14:textId="77777777" w:rsidR="00953FBF" w:rsidRDefault="00953FBF" w:rsidP="00605EF6"/>
    <w:p w14:paraId="4B4565A0" w14:textId="77777777" w:rsidR="00953FBF" w:rsidRDefault="00953FBF" w:rsidP="00605EF6"/>
    <w:p w14:paraId="40589081" w14:textId="77777777" w:rsidR="00953FBF" w:rsidRDefault="00953FBF" w:rsidP="00605EF6"/>
    <w:p w14:paraId="242954D4" w14:textId="77777777" w:rsidR="00953FBF" w:rsidRDefault="00953FBF" w:rsidP="00605EF6">
      <w:pPr>
        <w:rPr>
          <w:color w:val="000000"/>
          <w:sz w:val="20"/>
          <w:szCs w:val="20"/>
        </w:rPr>
      </w:pPr>
    </w:p>
    <w:p w14:paraId="60A808A1" w14:textId="77777777" w:rsidR="00953FBF" w:rsidRDefault="00953FBF" w:rsidP="00605EF6">
      <w:pPr>
        <w:rPr>
          <w:color w:val="000000"/>
          <w:sz w:val="20"/>
          <w:szCs w:val="20"/>
        </w:rPr>
      </w:pPr>
    </w:p>
    <w:p w14:paraId="295FEA7F" w14:textId="77777777" w:rsidR="00953FBF" w:rsidRDefault="00953FBF" w:rsidP="00605EF6">
      <w:pPr>
        <w:rPr>
          <w:color w:val="000000"/>
          <w:sz w:val="20"/>
          <w:szCs w:val="20"/>
        </w:rPr>
      </w:pPr>
    </w:p>
    <w:p w14:paraId="5FB3D417" w14:textId="77777777" w:rsidR="00953FBF" w:rsidRDefault="00953FBF" w:rsidP="00605EF6">
      <w:pPr>
        <w:rPr>
          <w:color w:val="000000"/>
          <w:sz w:val="20"/>
          <w:szCs w:val="20"/>
        </w:rPr>
      </w:pPr>
    </w:p>
    <w:p w14:paraId="10DC5AEA" w14:textId="77777777" w:rsidR="00953FBF" w:rsidRDefault="00953FBF" w:rsidP="00605EF6">
      <w:pPr>
        <w:rPr>
          <w:color w:val="000000"/>
          <w:sz w:val="20"/>
          <w:szCs w:val="20"/>
        </w:rPr>
      </w:pPr>
    </w:p>
    <w:p w14:paraId="70986D57" w14:textId="77777777" w:rsidR="00953FBF" w:rsidRDefault="00953FBF" w:rsidP="00605EF6">
      <w:pPr>
        <w:rPr>
          <w:color w:val="000000"/>
          <w:sz w:val="20"/>
          <w:szCs w:val="20"/>
        </w:rPr>
      </w:pPr>
    </w:p>
    <w:p w14:paraId="22A79480" w14:textId="77777777" w:rsidR="00953FBF" w:rsidRDefault="00953FBF" w:rsidP="00605EF6">
      <w:pPr>
        <w:rPr>
          <w:color w:val="000000"/>
          <w:sz w:val="20"/>
          <w:szCs w:val="20"/>
        </w:rPr>
      </w:pPr>
    </w:p>
    <w:p w14:paraId="11F8A993" w14:textId="77777777" w:rsidR="00953FBF" w:rsidRDefault="00953FBF" w:rsidP="00605EF6">
      <w:pPr>
        <w:rPr>
          <w:color w:val="000000"/>
          <w:sz w:val="19"/>
          <w:szCs w:val="19"/>
        </w:rPr>
      </w:pPr>
    </w:p>
    <w:p w14:paraId="61C9D994" w14:textId="37C6930A" w:rsidR="00A47A9E" w:rsidRDefault="00D71F13" w:rsidP="009D5DF8">
      <w:pPr>
        <w:tabs>
          <w:tab w:val="left" w:pos="9357"/>
        </w:tabs>
        <w:spacing w:before="0" w:line="240" w:lineRule="auto"/>
        <w:rPr>
          <w:sz w:val="18"/>
          <w:szCs w:val="18"/>
        </w:rPr>
      </w:pPr>
      <w:r w:rsidRPr="009D5DF8">
        <w:rPr>
          <w:sz w:val="18"/>
          <w:szCs w:val="18"/>
        </w:rPr>
        <w:t>Joint supervision document for the doctoral thesis of the student Mr/Ms.</w:t>
      </w:r>
      <w:r w:rsidR="009D5DF8">
        <w:rPr>
          <w:sz w:val="18"/>
          <w:szCs w:val="18"/>
        </w:rPr>
        <w:t xml:space="preserve">  …………………………………………………………………………</w:t>
      </w:r>
      <w:r w:rsidR="00A47A9E">
        <w:rPr>
          <w:sz w:val="18"/>
          <w:szCs w:val="18"/>
        </w:rPr>
        <w:t xml:space="preserve"> </w:t>
      </w:r>
      <w:r w:rsidRPr="009D5DF8">
        <w:rPr>
          <w:sz w:val="18"/>
          <w:szCs w:val="18"/>
        </w:rPr>
        <w:t>for the thesis entitled “</w:t>
      </w:r>
      <w:r w:rsidR="00A47A9E">
        <w:rPr>
          <w:sz w:val="18"/>
          <w:szCs w:val="18"/>
        </w:rPr>
        <w:t>…………………………………………………………</w:t>
      </w:r>
      <w:proofErr w:type="gramStart"/>
      <w:r w:rsidR="00A47A9E">
        <w:rPr>
          <w:sz w:val="18"/>
          <w:szCs w:val="18"/>
        </w:rPr>
        <w:t>….</w:t>
      </w:r>
      <w:r w:rsidR="00A47A9E" w:rsidRPr="009D5DF8">
        <w:rPr>
          <w:sz w:val="18"/>
          <w:szCs w:val="18"/>
        </w:rPr>
        <w:t>(</w:t>
      </w:r>
      <w:proofErr w:type="gramEnd"/>
      <w:r w:rsidR="00A47A9E" w:rsidRPr="009D5DF8">
        <w:rPr>
          <w:sz w:val="18"/>
          <w:szCs w:val="18"/>
        </w:rPr>
        <w:t>title)</w:t>
      </w:r>
      <w:r w:rsidR="00A47A9E">
        <w:rPr>
          <w:sz w:val="18"/>
          <w:szCs w:val="18"/>
        </w:rPr>
        <w:t>…………….………………………………………………………………………</w:t>
      </w:r>
      <w:r w:rsidR="00A47A9E" w:rsidRPr="009D5DF8">
        <w:rPr>
          <w:sz w:val="18"/>
          <w:szCs w:val="18"/>
        </w:rPr>
        <w:t>”</w:t>
      </w:r>
      <w:r w:rsidR="00A47A9E">
        <w:rPr>
          <w:sz w:val="18"/>
          <w:szCs w:val="18"/>
        </w:rPr>
        <w:t xml:space="preserve"> </w:t>
      </w:r>
    </w:p>
    <w:p w14:paraId="4183C783" w14:textId="6E486B4C" w:rsidR="00953FBF" w:rsidRPr="009D5DF8" w:rsidRDefault="00D71F13" w:rsidP="009D5DF8">
      <w:pPr>
        <w:tabs>
          <w:tab w:val="left" w:pos="9357"/>
        </w:tabs>
        <w:spacing w:before="0" w:line="240" w:lineRule="auto"/>
        <w:rPr>
          <w:sz w:val="18"/>
          <w:szCs w:val="18"/>
        </w:rPr>
      </w:pPr>
      <w:r w:rsidRPr="009D5DF8">
        <w:rPr>
          <w:sz w:val="18"/>
          <w:szCs w:val="18"/>
        </w:rPr>
        <w:t>between the Universidad Politécnica de Madrid and the University of</w:t>
      </w:r>
      <w:r w:rsidR="00A47A9E">
        <w:rPr>
          <w:sz w:val="18"/>
          <w:szCs w:val="18"/>
        </w:rPr>
        <w:t>………………………………………………………………………………</w:t>
      </w:r>
      <w:proofErr w:type="gramStart"/>
      <w:r w:rsidR="00A47A9E">
        <w:rPr>
          <w:sz w:val="18"/>
          <w:szCs w:val="18"/>
        </w:rPr>
        <w:t>…..</w:t>
      </w:r>
      <w:proofErr w:type="gramEnd"/>
    </w:p>
    <w:sectPr w:rsidR="00953FBF" w:rsidRPr="009D5DF8" w:rsidSect="008E6FF4">
      <w:headerReference w:type="default" r:id="rId9"/>
      <w:pgSz w:w="11910" w:h="16840" w:code="9"/>
      <w:pgMar w:top="2098" w:right="1418" w:bottom="1134" w:left="1418" w:header="39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73ABF" w14:textId="77777777" w:rsidR="001D34E4" w:rsidRDefault="001D34E4">
      <w:r>
        <w:separator/>
      </w:r>
    </w:p>
  </w:endnote>
  <w:endnote w:type="continuationSeparator" w:id="0">
    <w:p w14:paraId="47D75F07" w14:textId="77777777" w:rsidR="001D34E4" w:rsidRDefault="001D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B4FF6" w14:textId="77777777" w:rsidR="001D34E4" w:rsidRDefault="001D34E4">
      <w:r>
        <w:separator/>
      </w:r>
    </w:p>
  </w:footnote>
  <w:footnote w:type="continuationSeparator" w:id="0">
    <w:p w14:paraId="655503B0" w14:textId="77777777" w:rsidR="001D34E4" w:rsidRDefault="001D3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DB7F" w14:textId="31418EE5" w:rsidR="00953FBF" w:rsidRDefault="00D71F13" w:rsidP="00B40D61">
    <w:pPr>
      <w:rPr>
        <w:sz w:val="20"/>
        <w:szCs w:val="20"/>
      </w:rPr>
    </w:pPr>
    <w:r>
      <w:rPr>
        <w:noProof/>
      </w:rPr>
      <w:drawing>
        <wp:anchor distT="0" distB="0" distL="114300" distR="114300" simplePos="0" relativeHeight="251658240" behindDoc="0" locked="0" layoutInCell="1" allowOverlap="1" wp14:anchorId="748A5D90" wp14:editId="139B62B5">
          <wp:simplePos x="0" y="0"/>
          <wp:positionH relativeFrom="column">
            <wp:posOffset>0</wp:posOffset>
          </wp:positionH>
          <wp:positionV relativeFrom="paragraph">
            <wp:posOffset>0</wp:posOffset>
          </wp:positionV>
          <wp:extent cx="1083310" cy="885190"/>
          <wp:effectExtent l="0" t="0" r="2540"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83310" cy="885190"/>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367A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6401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DA91D2"/>
    <w:lvl w:ilvl="0">
      <w:start w:val="1"/>
      <w:numFmt w:val="lowerRoman"/>
      <w:pStyle w:val="Listaconnmeros3"/>
      <w:lvlText w:val="%1."/>
      <w:lvlJc w:val="left"/>
      <w:pPr>
        <w:ind w:left="1074" w:hanging="360"/>
      </w:pPr>
      <w:rPr>
        <w:rFonts w:hint="default"/>
      </w:rPr>
    </w:lvl>
  </w:abstractNum>
  <w:abstractNum w:abstractNumId="3" w15:restartNumberingAfterBreak="0">
    <w:nsid w:val="FFFFFF7F"/>
    <w:multiLevelType w:val="singleLevel"/>
    <w:tmpl w:val="540E1E3C"/>
    <w:lvl w:ilvl="0">
      <w:start w:val="1"/>
      <w:numFmt w:val="lowerLetter"/>
      <w:pStyle w:val="Listaconnmeros2"/>
      <w:lvlText w:val="%1."/>
      <w:lvlJc w:val="left"/>
      <w:pPr>
        <w:ind w:left="714" w:hanging="357"/>
      </w:pPr>
      <w:rPr>
        <w:rFonts w:ascii="Calibri" w:eastAsia="Calibri" w:hAnsi="Calibri" w:cs="Calibri" w:hint="default"/>
        <w:spacing w:val="-2"/>
        <w:w w:val="100"/>
        <w:sz w:val="22"/>
        <w:szCs w:val="22"/>
      </w:rPr>
    </w:lvl>
  </w:abstractNum>
  <w:abstractNum w:abstractNumId="4" w15:restartNumberingAfterBreak="0">
    <w:nsid w:val="FFFFFF80"/>
    <w:multiLevelType w:val="singleLevel"/>
    <w:tmpl w:val="6CC072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7A1D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2AE0E6"/>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B861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A4F7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626076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A354B6"/>
    <w:multiLevelType w:val="multilevel"/>
    <w:tmpl w:val="40F8CAE8"/>
    <w:lvl w:ilvl="0">
      <w:start w:val="1"/>
      <w:numFmt w:val="decimal"/>
      <w:lvlText w:val="%1."/>
      <w:lvlJc w:val="left"/>
      <w:pPr>
        <w:ind w:left="464" w:hanging="361"/>
      </w:pPr>
      <w:rPr>
        <w:rFonts w:ascii="Calibri" w:eastAsia="Calibri" w:hAnsi="Calibri" w:cs="Calibri"/>
        <w:sz w:val="22"/>
        <w:szCs w:val="22"/>
      </w:rPr>
    </w:lvl>
    <w:lvl w:ilvl="1">
      <w:start w:val="1"/>
      <w:numFmt w:val="lowerLetter"/>
      <w:lvlText w:val="%2."/>
      <w:lvlJc w:val="left"/>
      <w:pPr>
        <w:ind w:left="1636" w:hanging="360"/>
      </w:pPr>
    </w:lvl>
    <w:lvl w:ilvl="2">
      <w:start w:val="1"/>
      <w:numFmt w:val="lowerRoman"/>
      <w:lvlText w:val="%3."/>
      <w:lvlJc w:val="left"/>
      <w:pPr>
        <w:ind w:left="1600" w:hanging="360"/>
      </w:pPr>
      <w:rPr>
        <w:rFonts w:ascii="Calibri" w:eastAsia="Calibri" w:hAnsi="Calibri" w:cs="Calibri"/>
        <w:sz w:val="22"/>
        <w:szCs w:val="22"/>
      </w:rPr>
    </w:lvl>
    <w:lvl w:ilvl="3">
      <w:start w:val="1"/>
      <w:numFmt w:val="bullet"/>
      <w:lvlText w:val="•"/>
      <w:lvlJc w:val="left"/>
      <w:pPr>
        <w:ind w:left="1600" w:hanging="360"/>
      </w:pPr>
    </w:lvl>
    <w:lvl w:ilvl="4">
      <w:start w:val="1"/>
      <w:numFmt w:val="bullet"/>
      <w:lvlText w:val="•"/>
      <w:lvlJc w:val="left"/>
      <w:pPr>
        <w:ind w:left="2729" w:hanging="360"/>
      </w:pPr>
    </w:lvl>
    <w:lvl w:ilvl="5">
      <w:start w:val="1"/>
      <w:numFmt w:val="bullet"/>
      <w:lvlText w:val="•"/>
      <w:lvlJc w:val="left"/>
      <w:pPr>
        <w:ind w:left="3858" w:hanging="360"/>
      </w:pPr>
    </w:lvl>
    <w:lvl w:ilvl="6">
      <w:start w:val="1"/>
      <w:numFmt w:val="bullet"/>
      <w:lvlText w:val="•"/>
      <w:lvlJc w:val="left"/>
      <w:pPr>
        <w:ind w:left="4988" w:hanging="360"/>
      </w:pPr>
    </w:lvl>
    <w:lvl w:ilvl="7">
      <w:start w:val="1"/>
      <w:numFmt w:val="bullet"/>
      <w:lvlText w:val="•"/>
      <w:lvlJc w:val="left"/>
      <w:pPr>
        <w:ind w:left="6117" w:hanging="360"/>
      </w:pPr>
    </w:lvl>
    <w:lvl w:ilvl="8">
      <w:start w:val="1"/>
      <w:numFmt w:val="bullet"/>
      <w:lvlText w:val="•"/>
      <w:lvlJc w:val="left"/>
      <w:pPr>
        <w:ind w:left="7247" w:hanging="360"/>
      </w:pPr>
    </w:lvl>
  </w:abstractNum>
  <w:abstractNum w:abstractNumId="11" w15:restartNumberingAfterBreak="0">
    <w:nsid w:val="2E1C2266"/>
    <w:multiLevelType w:val="multilevel"/>
    <w:tmpl w:val="D1309A2A"/>
    <w:lvl w:ilvl="0">
      <w:start w:val="1"/>
      <w:numFmt w:val="bullet"/>
      <w:lvlText w:val="⎯"/>
      <w:lvlJc w:val="left"/>
      <w:pPr>
        <w:ind w:left="464" w:hanging="284"/>
      </w:pPr>
      <w:rPr>
        <w:rFonts w:ascii="Noto Sans Symbols" w:eastAsia="Noto Sans Symbols" w:hAnsi="Noto Sans Symbols" w:cs="Noto Sans Symbols"/>
        <w:sz w:val="20"/>
        <w:szCs w:val="20"/>
      </w:rPr>
    </w:lvl>
    <w:lvl w:ilvl="1">
      <w:start w:val="1"/>
      <w:numFmt w:val="bullet"/>
      <w:lvlText w:val="•"/>
      <w:lvlJc w:val="left"/>
      <w:pPr>
        <w:ind w:left="1364" w:hanging="284"/>
      </w:pPr>
    </w:lvl>
    <w:lvl w:ilvl="2">
      <w:start w:val="1"/>
      <w:numFmt w:val="bullet"/>
      <w:lvlText w:val="•"/>
      <w:lvlJc w:val="left"/>
      <w:pPr>
        <w:ind w:left="2269" w:hanging="284"/>
      </w:pPr>
    </w:lvl>
    <w:lvl w:ilvl="3">
      <w:start w:val="1"/>
      <w:numFmt w:val="bullet"/>
      <w:lvlText w:val="•"/>
      <w:lvlJc w:val="left"/>
      <w:pPr>
        <w:ind w:left="3173" w:hanging="283"/>
      </w:pPr>
    </w:lvl>
    <w:lvl w:ilvl="4">
      <w:start w:val="1"/>
      <w:numFmt w:val="bullet"/>
      <w:lvlText w:val="•"/>
      <w:lvlJc w:val="left"/>
      <w:pPr>
        <w:ind w:left="4078" w:hanging="283"/>
      </w:pPr>
    </w:lvl>
    <w:lvl w:ilvl="5">
      <w:start w:val="1"/>
      <w:numFmt w:val="bullet"/>
      <w:lvlText w:val="•"/>
      <w:lvlJc w:val="left"/>
      <w:pPr>
        <w:ind w:left="4983" w:hanging="284"/>
      </w:pPr>
    </w:lvl>
    <w:lvl w:ilvl="6">
      <w:start w:val="1"/>
      <w:numFmt w:val="bullet"/>
      <w:lvlText w:val="•"/>
      <w:lvlJc w:val="left"/>
      <w:pPr>
        <w:ind w:left="5887" w:hanging="283"/>
      </w:pPr>
    </w:lvl>
    <w:lvl w:ilvl="7">
      <w:start w:val="1"/>
      <w:numFmt w:val="bullet"/>
      <w:lvlText w:val="•"/>
      <w:lvlJc w:val="left"/>
      <w:pPr>
        <w:ind w:left="6792" w:hanging="283"/>
      </w:pPr>
    </w:lvl>
    <w:lvl w:ilvl="8">
      <w:start w:val="1"/>
      <w:numFmt w:val="bullet"/>
      <w:lvlText w:val="•"/>
      <w:lvlJc w:val="left"/>
      <w:pPr>
        <w:ind w:left="7697" w:hanging="283"/>
      </w:pPr>
    </w:lvl>
  </w:abstractNum>
  <w:abstractNum w:abstractNumId="12" w15:restartNumberingAfterBreak="0">
    <w:nsid w:val="50E34DEC"/>
    <w:multiLevelType w:val="multilevel"/>
    <w:tmpl w:val="3A66AED8"/>
    <w:lvl w:ilvl="0">
      <w:start w:val="1"/>
      <w:numFmt w:val="decimal"/>
      <w:lvlText w:val="%1."/>
      <w:lvlJc w:val="left"/>
      <w:pPr>
        <w:ind w:left="824" w:hanging="360"/>
      </w:pPr>
      <w:rPr>
        <w:rFonts w:ascii="Calibri" w:eastAsia="Calibri" w:hAnsi="Calibri" w:cs="Calibri"/>
        <w:sz w:val="22"/>
        <w:szCs w:val="22"/>
      </w:rPr>
    </w:lvl>
    <w:lvl w:ilvl="1">
      <w:start w:val="1"/>
      <w:numFmt w:val="lowerLetter"/>
      <w:lvlText w:val="%2."/>
      <w:lvlJc w:val="left"/>
      <w:pPr>
        <w:ind w:left="1174" w:hanging="360"/>
      </w:pPr>
    </w:lvl>
    <w:lvl w:ilvl="2">
      <w:start w:val="1"/>
      <w:numFmt w:val="bullet"/>
      <w:lvlText w:val="●"/>
      <w:lvlJc w:val="left"/>
      <w:pPr>
        <w:ind w:left="1599" w:hanging="360"/>
      </w:pPr>
      <w:rPr>
        <w:rFonts w:ascii="Noto Sans Symbols" w:eastAsia="Noto Sans Symbols" w:hAnsi="Noto Sans Symbols" w:cs="Noto Sans Symbols"/>
        <w:sz w:val="20"/>
        <w:szCs w:val="20"/>
      </w:rPr>
    </w:lvl>
    <w:lvl w:ilvl="3">
      <w:start w:val="1"/>
      <w:numFmt w:val="bullet"/>
      <w:lvlText w:val="•"/>
      <w:lvlJc w:val="left"/>
      <w:pPr>
        <w:ind w:left="1600" w:hanging="360"/>
      </w:pPr>
    </w:lvl>
    <w:lvl w:ilvl="4">
      <w:start w:val="1"/>
      <w:numFmt w:val="bullet"/>
      <w:lvlText w:val="•"/>
      <w:lvlJc w:val="left"/>
      <w:pPr>
        <w:ind w:left="2729" w:hanging="360"/>
      </w:pPr>
    </w:lvl>
    <w:lvl w:ilvl="5">
      <w:start w:val="1"/>
      <w:numFmt w:val="bullet"/>
      <w:lvlText w:val="•"/>
      <w:lvlJc w:val="left"/>
      <w:pPr>
        <w:ind w:left="3858" w:hanging="360"/>
      </w:pPr>
    </w:lvl>
    <w:lvl w:ilvl="6">
      <w:start w:val="1"/>
      <w:numFmt w:val="bullet"/>
      <w:lvlText w:val="•"/>
      <w:lvlJc w:val="left"/>
      <w:pPr>
        <w:ind w:left="4988" w:hanging="360"/>
      </w:pPr>
    </w:lvl>
    <w:lvl w:ilvl="7">
      <w:start w:val="1"/>
      <w:numFmt w:val="bullet"/>
      <w:lvlText w:val="•"/>
      <w:lvlJc w:val="left"/>
      <w:pPr>
        <w:ind w:left="6117" w:hanging="360"/>
      </w:pPr>
    </w:lvl>
    <w:lvl w:ilvl="8">
      <w:start w:val="1"/>
      <w:numFmt w:val="bullet"/>
      <w:lvlText w:val="•"/>
      <w:lvlJc w:val="left"/>
      <w:pPr>
        <w:ind w:left="7247" w:hanging="360"/>
      </w:pPr>
    </w:lvl>
  </w:abstractNum>
  <w:abstractNum w:abstractNumId="13" w15:restartNumberingAfterBreak="0">
    <w:nsid w:val="5C073EA3"/>
    <w:multiLevelType w:val="multilevel"/>
    <w:tmpl w:val="7C621EE8"/>
    <w:lvl w:ilvl="0">
      <w:start w:val="1"/>
      <w:numFmt w:val="upperLetter"/>
      <w:lvlText w:val="%1)"/>
      <w:lvlJc w:val="left"/>
      <w:pPr>
        <w:ind w:left="894" w:hanging="356"/>
      </w:pPr>
      <w:rPr>
        <w:rFonts w:ascii="Calibri" w:eastAsia="Calibri" w:hAnsi="Calibri" w:cs="Calibri"/>
        <w:sz w:val="22"/>
        <w:szCs w:val="22"/>
      </w:rPr>
    </w:lvl>
    <w:lvl w:ilvl="1">
      <w:start w:val="1"/>
      <w:numFmt w:val="bullet"/>
      <w:lvlText w:val="▪"/>
      <w:lvlJc w:val="left"/>
      <w:pPr>
        <w:ind w:left="1033" w:hanging="145"/>
      </w:pPr>
      <w:rPr>
        <w:rFonts w:ascii="Noto Sans Symbols" w:eastAsia="Noto Sans Symbols" w:hAnsi="Noto Sans Symbols" w:cs="Noto Sans Symbols"/>
        <w:sz w:val="22"/>
        <w:szCs w:val="22"/>
      </w:rPr>
    </w:lvl>
    <w:lvl w:ilvl="2">
      <w:start w:val="1"/>
      <w:numFmt w:val="bullet"/>
      <w:lvlText w:val="•"/>
      <w:lvlJc w:val="left"/>
      <w:pPr>
        <w:ind w:left="1980" w:hanging="145"/>
      </w:pPr>
    </w:lvl>
    <w:lvl w:ilvl="3">
      <w:start w:val="1"/>
      <w:numFmt w:val="bullet"/>
      <w:lvlText w:val="•"/>
      <w:lvlJc w:val="left"/>
      <w:pPr>
        <w:ind w:left="2921" w:hanging="145"/>
      </w:pPr>
    </w:lvl>
    <w:lvl w:ilvl="4">
      <w:start w:val="1"/>
      <w:numFmt w:val="bullet"/>
      <w:lvlText w:val="•"/>
      <w:lvlJc w:val="left"/>
      <w:pPr>
        <w:ind w:left="3862" w:hanging="145"/>
      </w:pPr>
    </w:lvl>
    <w:lvl w:ilvl="5">
      <w:start w:val="1"/>
      <w:numFmt w:val="bullet"/>
      <w:lvlText w:val="•"/>
      <w:lvlJc w:val="left"/>
      <w:pPr>
        <w:ind w:left="4802" w:hanging="145"/>
      </w:pPr>
    </w:lvl>
    <w:lvl w:ilvl="6">
      <w:start w:val="1"/>
      <w:numFmt w:val="bullet"/>
      <w:lvlText w:val="•"/>
      <w:lvlJc w:val="left"/>
      <w:pPr>
        <w:ind w:left="5743" w:hanging="145"/>
      </w:pPr>
    </w:lvl>
    <w:lvl w:ilvl="7">
      <w:start w:val="1"/>
      <w:numFmt w:val="bullet"/>
      <w:lvlText w:val="•"/>
      <w:lvlJc w:val="left"/>
      <w:pPr>
        <w:ind w:left="6684" w:hanging="145"/>
      </w:pPr>
    </w:lvl>
    <w:lvl w:ilvl="8">
      <w:start w:val="1"/>
      <w:numFmt w:val="bullet"/>
      <w:lvlText w:val="•"/>
      <w:lvlJc w:val="left"/>
      <w:pPr>
        <w:ind w:left="7624" w:hanging="145"/>
      </w:pPr>
    </w:lvl>
  </w:abstractNum>
  <w:abstractNum w:abstractNumId="14" w15:restartNumberingAfterBreak="0">
    <w:nsid w:val="64642FC4"/>
    <w:multiLevelType w:val="multilevel"/>
    <w:tmpl w:val="6EF8A9A4"/>
    <w:lvl w:ilvl="0">
      <w:start w:val="1"/>
      <w:numFmt w:val="lowerRoman"/>
      <w:lvlText w:val="%1."/>
      <w:lvlJc w:val="left"/>
      <w:pPr>
        <w:ind w:left="1741" w:hanging="466"/>
      </w:pPr>
    </w:lvl>
    <w:lvl w:ilvl="1">
      <w:start w:val="1"/>
      <w:numFmt w:val="bullet"/>
      <w:lvlText w:val="•"/>
      <w:lvlJc w:val="left"/>
      <w:pPr>
        <w:ind w:left="2516" w:hanging="466"/>
      </w:pPr>
    </w:lvl>
    <w:lvl w:ilvl="2">
      <w:start w:val="1"/>
      <w:numFmt w:val="bullet"/>
      <w:lvlText w:val="•"/>
      <w:lvlJc w:val="left"/>
      <w:pPr>
        <w:ind w:left="3293" w:hanging="466"/>
      </w:pPr>
    </w:lvl>
    <w:lvl w:ilvl="3">
      <w:start w:val="1"/>
      <w:numFmt w:val="bullet"/>
      <w:lvlText w:val="•"/>
      <w:lvlJc w:val="left"/>
      <w:pPr>
        <w:ind w:left="4069" w:hanging="466"/>
      </w:pPr>
    </w:lvl>
    <w:lvl w:ilvl="4">
      <w:start w:val="1"/>
      <w:numFmt w:val="bullet"/>
      <w:lvlText w:val="•"/>
      <w:lvlJc w:val="left"/>
      <w:pPr>
        <w:ind w:left="4846" w:hanging="466"/>
      </w:pPr>
    </w:lvl>
    <w:lvl w:ilvl="5">
      <w:start w:val="1"/>
      <w:numFmt w:val="bullet"/>
      <w:lvlText w:val="•"/>
      <w:lvlJc w:val="left"/>
      <w:pPr>
        <w:ind w:left="5623" w:hanging="466"/>
      </w:pPr>
    </w:lvl>
    <w:lvl w:ilvl="6">
      <w:start w:val="1"/>
      <w:numFmt w:val="bullet"/>
      <w:lvlText w:val="•"/>
      <w:lvlJc w:val="left"/>
      <w:pPr>
        <w:ind w:left="6399" w:hanging="466"/>
      </w:pPr>
    </w:lvl>
    <w:lvl w:ilvl="7">
      <w:start w:val="1"/>
      <w:numFmt w:val="bullet"/>
      <w:lvlText w:val="•"/>
      <w:lvlJc w:val="left"/>
      <w:pPr>
        <w:ind w:left="7176" w:hanging="466"/>
      </w:pPr>
    </w:lvl>
    <w:lvl w:ilvl="8">
      <w:start w:val="1"/>
      <w:numFmt w:val="bullet"/>
      <w:lvlText w:val="•"/>
      <w:lvlJc w:val="left"/>
      <w:pPr>
        <w:ind w:left="7953" w:hanging="466"/>
      </w:pPr>
    </w:lvl>
  </w:abstractNum>
  <w:abstractNum w:abstractNumId="15" w15:restartNumberingAfterBreak="0">
    <w:nsid w:val="7DFA2190"/>
    <w:multiLevelType w:val="multilevel"/>
    <w:tmpl w:val="8592B480"/>
    <w:lvl w:ilvl="0">
      <w:start w:val="1"/>
      <w:numFmt w:val="bullet"/>
      <w:lvlText w:val="▪"/>
      <w:lvlJc w:val="left"/>
      <w:pPr>
        <w:ind w:left="747" w:hanging="207"/>
      </w:pPr>
      <w:rPr>
        <w:rFonts w:ascii="Noto Sans Symbols" w:eastAsia="Noto Sans Symbols" w:hAnsi="Noto Sans Symbols" w:cs="Noto Sans Symbols"/>
        <w:sz w:val="22"/>
        <w:szCs w:val="22"/>
      </w:rPr>
    </w:lvl>
    <w:lvl w:ilvl="1">
      <w:start w:val="1"/>
      <w:numFmt w:val="bullet"/>
      <w:lvlText w:val="•"/>
      <w:lvlJc w:val="left"/>
      <w:pPr>
        <w:ind w:left="1616" w:hanging="207"/>
      </w:pPr>
    </w:lvl>
    <w:lvl w:ilvl="2">
      <w:start w:val="1"/>
      <w:numFmt w:val="bullet"/>
      <w:lvlText w:val="•"/>
      <w:lvlJc w:val="left"/>
      <w:pPr>
        <w:ind w:left="2493" w:hanging="207"/>
      </w:pPr>
    </w:lvl>
    <w:lvl w:ilvl="3">
      <w:start w:val="1"/>
      <w:numFmt w:val="bullet"/>
      <w:lvlText w:val="•"/>
      <w:lvlJc w:val="left"/>
      <w:pPr>
        <w:ind w:left="3369" w:hanging="207"/>
      </w:pPr>
    </w:lvl>
    <w:lvl w:ilvl="4">
      <w:start w:val="1"/>
      <w:numFmt w:val="bullet"/>
      <w:lvlText w:val="•"/>
      <w:lvlJc w:val="left"/>
      <w:pPr>
        <w:ind w:left="4246" w:hanging="206"/>
      </w:pPr>
    </w:lvl>
    <w:lvl w:ilvl="5">
      <w:start w:val="1"/>
      <w:numFmt w:val="bullet"/>
      <w:lvlText w:val="•"/>
      <w:lvlJc w:val="left"/>
      <w:pPr>
        <w:ind w:left="5123" w:hanging="207"/>
      </w:pPr>
    </w:lvl>
    <w:lvl w:ilvl="6">
      <w:start w:val="1"/>
      <w:numFmt w:val="bullet"/>
      <w:lvlText w:val="•"/>
      <w:lvlJc w:val="left"/>
      <w:pPr>
        <w:ind w:left="5999" w:hanging="207"/>
      </w:pPr>
    </w:lvl>
    <w:lvl w:ilvl="7">
      <w:start w:val="1"/>
      <w:numFmt w:val="bullet"/>
      <w:lvlText w:val="•"/>
      <w:lvlJc w:val="left"/>
      <w:pPr>
        <w:ind w:left="6876" w:hanging="207"/>
      </w:pPr>
    </w:lvl>
    <w:lvl w:ilvl="8">
      <w:start w:val="1"/>
      <w:numFmt w:val="bullet"/>
      <w:lvlText w:val="•"/>
      <w:lvlJc w:val="left"/>
      <w:pPr>
        <w:ind w:left="7753" w:hanging="207"/>
      </w:pPr>
    </w:lvl>
  </w:abstractNum>
  <w:num w:numId="1" w16cid:durableId="707951910">
    <w:abstractNumId w:val="11"/>
  </w:num>
  <w:num w:numId="2" w16cid:durableId="967394507">
    <w:abstractNumId w:val="13"/>
  </w:num>
  <w:num w:numId="3" w16cid:durableId="1621837629">
    <w:abstractNumId w:val="15"/>
  </w:num>
  <w:num w:numId="4" w16cid:durableId="1040976031">
    <w:abstractNumId w:val="10"/>
  </w:num>
  <w:num w:numId="5" w16cid:durableId="391851835">
    <w:abstractNumId w:val="14"/>
  </w:num>
  <w:num w:numId="6" w16cid:durableId="1782794949">
    <w:abstractNumId w:val="12"/>
  </w:num>
  <w:num w:numId="7" w16cid:durableId="1693460163">
    <w:abstractNumId w:val="8"/>
  </w:num>
  <w:num w:numId="8" w16cid:durableId="1816530090">
    <w:abstractNumId w:val="3"/>
  </w:num>
  <w:num w:numId="9" w16cid:durableId="1647973606">
    <w:abstractNumId w:val="2"/>
  </w:num>
  <w:num w:numId="10" w16cid:durableId="26881666">
    <w:abstractNumId w:val="1"/>
  </w:num>
  <w:num w:numId="11" w16cid:durableId="788935413">
    <w:abstractNumId w:val="0"/>
  </w:num>
  <w:num w:numId="12" w16cid:durableId="1470436428">
    <w:abstractNumId w:val="9"/>
  </w:num>
  <w:num w:numId="13" w16cid:durableId="1067530228">
    <w:abstractNumId w:val="7"/>
  </w:num>
  <w:num w:numId="14" w16cid:durableId="1331375350">
    <w:abstractNumId w:val="6"/>
  </w:num>
  <w:num w:numId="15" w16cid:durableId="1501769233">
    <w:abstractNumId w:val="5"/>
  </w:num>
  <w:num w:numId="16" w16cid:durableId="1948193788">
    <w:abstractNumId w:val="4"/>
  </w:num>
  <w:num w:numId="17" w16cid:durableId="1660426639">
    <w:abstractNumId w:val="8"/>
    <w:lvlOverride w:ilvl="0">
      <w:startOverride w:val="1"/>
    </w:lvlOverride>
  </w:num>
  <w:num w:numId="18" w16cid:durableId="1232229773">
    <w:abstractNumId w:val="3"/>
    <w:lvlOverride w:ilvl="0">
      <w:startOverride w:val="1"/>
    </w:lvlOverride>
  </w:num>
  <w:num w:numId="19" w16cid:durableId="993677874">
    <w:abstractNumId w:val="3"/>
  </w:num>
  <w:num w:numId="20" w16cid:durableId="1264918773">
    <w:abstractNumId w:val="3"/>
    <w:lvlOverride w:ilvl="0">
      <w:startOverride w:val="1"/>
    </w:lvlOverride>
  </w:num>
  <w:num w:numId="21" w16cid:durableId="274102041">
    <w:abstractNumId w:val="3"/>
    <w:lvlOverride w:ilvl="0">
      <w:startOverride w:val="1"/>
    </w:lvlOverride>
  </w:num>
  <w:num w:numId="22" w16cid:durableId="1012226483">
    <w:abstractNumId w:val="3"/>
    <w:lvlOverride w:ilvl="0">
      <w:startOverride w:val="1"/>
    </w:lvlOverride>
  </w:num>
  <w:num w:numId="23" w16cid:durableId="134270342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FBF"/>
    <w:rsid w:val="000179F1"/>
    <w:rsid w:val="0002528E"/>
    <w:rsid w:val="00051F95"/>
    <w:rsid w:val="00077FA2"/>
    <w:rsid w:val="00090A3C"/>
    <w:rsid w:val="000A64B2"/>
    <w:rsid w:val="000B3D94"/>
    <w:rsid w:val="000F3072"/>
    <w:rsid w:val="001710DA"/>
    <w:rsid w:val="00191D4C"/>
    <w:rsid w:val="001D34E4"/>
    <w:rsid w:val="001D367B"/>
    <w:rsid w:val="00221CB5"/>
    <w:rsid w:val="002861EF"/>
    <w:rsid w:val="00330DD0"/>
    <w:rsid w:val="003663CD"/>
    <w:rsid w:val="00370638"/>
    <w:rsid w:val="003913B1"/>
    <w:rsid w:val="00397537"/>
    <w:rsid w:val="003D79B4"/>
    <w:rsid w:val="003E0F5E"/>
    <w:rsid w:val="00413340"/>
    <w:rsid w:val="0041513A"/>
    <w:rsid w:val="004172C4"/>
    <w:rsid w:val="00467764"/>
    <w:rsid w:val="00476735"/>
    <w:rsid w:val="0051290C"/>
    <w:rsid w:val="00514E9C"/>
    <w:rsid w:val="00586F76"/>
    <w:rsid w:val="005D073A"/>
    <w:rsid w:val="005E3B82"/>
    <w:rsid w:val="006022C4"/>
    <w:rsid w:val="00605EF6"/>
    <w:rsid w:val="0063061E"/>
    <w:rsid w:val="006378B6"/>
    <w:rsid w:val="0064341D"/>
    <w:rsid w:val="006538FC"/>
    <w:rsid w:val="00655BF3"/>
    <w:rsid w:val="0066139E"/>
    <w:rsid w:val="006650B4"/>
    <w:rsid w:val="006E6EF9"/>
    <w:rsid w:val="00776CF1"/>
    <w:rsid w:val="007B6021"/>
    <w:rsid w:val="007B78E5"/>
    <w:rsid w:val="007C3C82"/>
    <w:rsid w:val="007C6D5B"/>
    <w:rsid w:val="007F3766"/>
    <w:rsid w:val="00817281"/>
    <w:rsid w:val="00825F53"/>
    <w:rsid w:val="00834BCB"/>
    <w:rsid w:val="00834E58"/>
    <w:rsid w:val="00886E7D"/>
    <w:rsid w:val="008E6FF4"/>
    <w:rsid w:val="00953FBF"/>
    <w:rsid w:val="009B73A2"/>
    <w:rsid w:val="009D5DF8"/>
    <w:rsid w:val="00A449BB"/>
    <w:rsid w:val="00A46CCB"/>
    <w:rsid w:val="00A47A9E"/>
    <w:rsid w:val="00A47DF7"/>
    <w:rsid w:val="00A7028B"/>
    <w:rsid w:val="00A91F30"/>
    <w:rsid w:val="00AB6B3B"/>
    <w:rsid w:val="00B40D61"/>
    <w:rsid w:val="00B712C6"/>
    <w:rsid w:val="00BA5157"/>
    <w:rsid w:val="00BB7AA1"/>
    <w:rsid w:val="00BD02FB"/>
    <w:rsid w:val="00C11CFA"/>
    <w:rsid w:val="00C524D8"/>
    <w:rsid w:val="00CA6290"/>
    <w:rsid w:val="00CC1994"/>
    <w:rsid w:val="00D70298"/>
    <w:rsid w:val="00D71F13"/>
    <w:rsid w:val="00D74B17"/>
    <w:rsid w:val="00DB26E7"/>
    <w:rsid w:val="00EC7139"/>
    <w:rsid w:val="00F555A5"/>
    <w:rsid w:val="00F618F4"/>
    <w:rsid w:val="00F90013"/>
    <w:rsid w:val="00F91E16"/>
    <w:rsid w:val="00F93014"/>
    <w:rsid w:val="00FD1FAF"/>
    <w:rsid w:val="00FD77E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18C5C"/>
  <w15:docId w15:val="{2353D3A5-2E62-45BA-AF95-290BD950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s-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F3766"/>
    <w:pPr>
      <w:spacing w:before="120" w:line="276" w:lineRule="auto"/>
      <w:jc w:val="both"/>
    </w:pPr>
  </w:style>
  <w:style w:type="paragraph" w:styleId="Ttulo1">
    <w:name w:val="heading 1"/>
    <w:basedOn w:val="Normal"/>
    <w:uiPriority w:val="1"/>
    <w:qFormat/>
    <w:pPr>
      <w:spacing w:before="27"/>
      <w:ind w:left="1032" w:right="965"/>
      <w:jc w:val="center"/>
      <w:outlineLvl w:val="0"/>
    </w:pPr>
    <w:rPr>
      <w:b/>
      <w:bCs/>
      <w:sz w:val="36"/>
      <w:szCs w:val="36"/>
    </w:rPr>
  </w:style>
  <w:style w:type="paragraph" w:styleId="Ttulo2">
    <w:name w:val="heading 2"/>
    <w:basedOn w:val="Normal"/>
    <w:uiPriority w:val="1"/>
    <w:qFormat/>
    <w:pPr>
      <w:spacing w:before="35"/>
      <w:ind w:left="1029" w:right="965"/>
      <w:jc w:val="center"/>
      <w:outlineLvl w:val="1"/>
    </w:pPr>
    <w:rPr>
      <w:b/>
      <w:bCs/>
      <w:sz w:val="32"/>
      <w:szCs w:val="32"/>
    </w:rPr>
  </w:style>
  <w:style w:type="paragraph" w:styleId="Ttulo3">
    <w:name w:val="heading 3"/>
    <w:basedOn w:val="Normal"/>
    <w:uiPriority w:val="1"/>
    <w:qFormat/>
    <w:pPr>
      <w:ind w:left="1032" w:right="965"/>
      <w:outlineLvl w:val="2"/>
    </w:pPr>
    <w:rPr>
      <w:b/>
      <w:bCs/>
      <w:sz w:val="24"/>
      <w:szCs w:val="24"/>
    </w:rPr>
  </w:style>
  <w:style w:type="paragraph" w:styleId="Ttulo4">
    <w:name w:val="heading 4"/>
    <w:basedOn w:val="Normal"/>
    <w:uiPriority w:val="1"/>
    <w:qFormat/>
    <w:pPr>
      <w:ind w:left="181"/>
      <w:outlineLvl w:val="3"/>
    </w:pPr>
    <w:rPr>
      <w:rFonts w:ascii="Arial" w:eastAsia="Arial" w:hAnsi="Arial" w:cs="Arial"/>
      <w:b/>
      <w:bCs/>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spacing w:before="121"/>
      <w:ind w:left="1033"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0E69C9"/>
    <w:pPr>
      <w:widowControl/>
      <w:spacing w:before="100" w:beforeAutospacing="1" w:after="100" w:afterAutospacing="1"/>
    </w:pPr>
    <w:rPr>
      <w:rFonts w:eastAsiaTheme="minorHAns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Pr>
  </w:style>
  <w:style w:type="table" w:customStyle="1" w:styleId="a9">
    <w:basedOn w:val="TableNormal1"/>
    <w:tblPr>
      <w:tblStyleRowBandSize w:val="1"/>
      <w:tblStyleColBandSize w:val="1"/>
    </w:tblPr>
  </w:style>
  <w:style w:type="table" w:customStyle="1" w:styleId="aa">
    <w:basedOn w:val="TableNormal1"/>
    <w:tblPr>
      <w:tblStyleRowBandSize w:val="1"/>
      <w:tblStyleColBandSize w:val="1"/>
    </w:tblPr>
  </w:style>
  <w:style w:type="table" w:customStyle="1" w:styleId="ab">
    <w:basedOn w:val="TableNormal1"/>
    <w:tblPr>
      <w:tblStyleRowBandSize w:val="1"/>
      <w:tblStyleColBandSize w:val="1"/>
    </w:tblPr>
  </w:style>
  <w:style w:type="table" w:customStyle="1" w:styleId="ac">
    <w:basedOn w:val="TableNormal1"/>
    <w:tblPr>
      <w:tblStyleRowBandSize w:val="1"/>
      <w:tblStyleColBandSize w:val="1"/>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A47DF7"/>
    <w:pPr>
      <w:tabs>
        <w:tab w:val="center" w:pos="4252"/>
        <w:tab w:val="right" w:pos="8504"/>
      </w:tabs>
    </w:pPr>
  </w:style>
  <w:style w:type="character" w:customStyle="1" w:styleId="EncabezadoCar">
    <w:name w:val="Encabezado Car"/>
    <w:basedOn w:val="Fuentedeprrafopredeter"/>
    <w:link w:val="Encabezado"/>
    <w:uiPriority w:val="99"/>
    <w:rsid w:val="00A47DF7"/>
  </w:style>
  <w:style w:type="paragraph" w:styleId="Piedepgina">
    <w:name w:val="footer"/>
    <w:basedOn w:val="Normal"/>
    <w:link w:val="PiedepginaCar"/>
    <w:uiPriority w:val="99"/>
    <w:unhideWhenUsed/>
    <w:rsid w:val="00A47DF7"/>
    <w:pPr>
      <w:tabs>
        <w:tab w:val="center" w:pos="4252"/>
        <w:tab w:val="right" w:pos="8504"/>
      </w:tabs>
    </w:pPr>
  </w:style>
  <w:style w:type="character" w:customStyle="1" w:styleId="PiedepginaCar">
    <w:name w:val="Pie de página Car"/>
    <w:basedOn w:val="Fuentedeprrafopredeter"/>
    <w:link w:val="Piedepgina"/>
    <w:uiPriority w:val="99"/>
    <w:rsid w:val="00A47DF7"/>
  </w:style>
  <w:style w:type="paragraph" w:styleId="Textodeglobo">
    <w:name w:val="Balloon Text"/>
    <w:basedOn w:val="Normal"/>
    <w:link w:val="TextodegloboCar"/>
    <w:uiPriority w:val="99"/>
    <w:semiHidden/>
    <w:unhideWhenUsed/>
    <w:rsid w:val="006022C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22C4"/>
    <w:rPr>
      <w:rFonts w:ascii="Segoe UI" w:hAnsi="Segoe UI" w:cs="Segoe UI"/>
      <w:sz w:val="18"/>
      <w:szCs w:val="18"/>
    </w:rPr>
  </w:style>
  <w:style w:type="paragraph" w:customStyle="1" w:styleId="Art">
    <w:name w:val="Art"/>
    <w:basedOn w:val="Normal"/>
    <w:link w:val="ArtCar"/>
    <w:uiPriority w:val="1"/>
    <w:qFormat/>
    <w:rsid w:val="00A7028B"/>
    <w:pPr>
      <w:ind w:left="1134" w:hanging="1134"/>
    </w:pPr>
    <w:rPr>
      <w:b/>
      <w:sz w:val="24"/>
      <w:szCs w:val="24"/>
    </w:rPr>
  </w:style>
  <w:style w:type="paragraph" w:styleId="Listaconnmeros">
    <w:name w:val="List Number"/>
    <w:basedOn w:val="Normal"/>
    <w:uiPriority w:val="99"/>
    <w:unhideWhenUsed/>
    <w:qFormat/>
    <w:rsid w:val="007F3766"/>
    <w:pPr>
      <w:numPr>
        <w:numId w:val="7"/>
      </w:numPr>
      <w:ind w:left="357" w:hanging="357"/>
    </w:pPr>
  </w:style>
  <w:style w:type="character" w:customStyle="1" w:styleId="ArtCar">
    <w:name w:val="Art Car"/>
    <w:basedOn w:val="Fuentedeprrafopredeter"/>
    <w:link w:val="Art"/>
    <w:uiPriority w:val="1"/>
    <w:rsid w:val="00A7028B"/>
    <w:rPr>
      <w:b/>
      <w:sz w:val="24"/>
      <w:szCs w:val="24"/>
    </w:rPr>
  </w:style>
  <w:style w:type="character" w:customStyle="1" w:styleId="TextoindependienteCar">
    <w:name w:val="Texto independiente Car"/>
    <w:basedOn w:val="Fuentedeprrafopredeter"/>
    <w:link w:val="Textoindependiente"/>
    <w:uiPriority w:val="1"/>
    <w:rsid w:val="007C6D5B"/>
  </w:style>
  <w:style w:type="paragraph" w:styleId="Listaconnmeros2">
    <w:name w:val="List Number 2"/>
    <w:basedOn w:val="Normal"/>
    <w:uiPriority w:val="99"/>
    <w:unhideWhenUsed/>
    <w:qFormat/>
    <w:rsid w:val="007F3766"/>
    <w:pPr>
      <w:numPr>
        <w:numId w:val="19"/>
      </w:numPr>
      <w:spacing w:before="60"/>
    </w:pPr>
  </w:style>
  <w:style w:type="paragraph" w:styleId="Listaconvietas3">
    <w:name w:val="List Bullet 3"/>
    <w:basedOn w:val="Normal"/>
    <w:uiPriority w:val="99"/>
    <w:unhideWhenUsed/>
    <w:rsid w:val="00413340"/>
    <w:pPr>
      <w:numPr>
        <w:numId w:val="14"/>
      </w:numPr>
      <w:ind w:left="1071" w:hanging="357"/>
      <w:contextualSpacing/>
    </w:pPr>
  </w:style>
  <w:style w:type="paragraph" w:styleId="Listaconnmeros3">
    <w:name w:val="List Number 3"/>
    <w:basedOn w:val="Normal"/>
    <w:uiPriority w:val="99"/>
    <w:unhideWhenUsed/>
    <w:qFormat/>
    <w:rsid w:val="00FD77E7"/>
    <w:pPr>
      <w:numPr>
        <w:numId w:val="9"/>
      </w:numPr>
      <w:spacing w:before="60" w:line="240" w:lineRule="auto"/>
      <w:ind w:left="1071" w:hanging="357"/>
    </w:pPr>
  </w:style>
  <w:style w:type="paragraph" w:customStyle="1" w:styleId="Art2">
    <w:name w:val="Art 2"/>
    <w:basedOn w:val="Art"/>
    <w:uiPriority w:val="1"/>
    <w:qFormat/>
    <w:rsid w:val="00467764"/>
    <w:pPr>
      <w:spacing w:before="240"/>
      <w:ind w:left="1418"/>
    </w:pPr>
  </w:style>
  <w:style w:type="table" w:styleId="Tablaconcuadrcula">
    <w:name w:val="Table Grid"/>
    <w:basedOn w:val="Tablanormal"/>
    <w:uiPriority w:val="39"/>
    <w:rsid w:val="00DB2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tP1Dd2MICKz2WC38zyu8kQo4lQ==">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BF672A9-5BA9-41C5-8967-B9E37A60A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4373</Words>
  <Characters>24056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Universidad Politecnica de Madrid</Company>
  <LinksUpToDate>false</LinksUpToDate>
  <CharactersWithSpaces>28373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Calle</dc:creator>
  <cp:lastModifiedBy>ANA BARCENA FERNANDEZ</cp:lastModifiedBy>
  <cp:revision>2</cp:revision>
  <cp:lastPrinted>2021-03-10T18:42:00Z</cp:lastPrinted>
  <dcterms:created xsi:type="dcterms:W3CDTF">2025-01-30T16:46:00Z</dcterms:created>
  <dcterms:modified xsi:type="dcterms:W3CDTF">2025-01-30T16:46:00Z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Creator">
    <vt:lpwstr>Acrobat PDFMaker 19 para Word</vt:lpwstr>
  </property>
  <property fmtid="{D5CDD505-2E9C-101B-9397-08002B2CF9AE}" pid="4" name="LastSaved">
    <vt:filetime>2021-02-18T00:00:00Z</vt:filetime>
  </property>
</Properties>
</file>