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205D" w14:textId="77777777" w:rsidR="000A36C9" w:rsidRDefault="000A36C9" w:rsidP="00836E01">
      <w:pPr>
        <w:widowControl w:val="0"/>
        <w:tabs>
          <w:tab w:val="left" w:pos="1010"/>
        </w:tabs>
        <w:spacing w:before="120" w:after="120" w:line="276" w:lineRule="auto"/>
        <w:jc w:val="both"/>
        <w:rPr>
          <w:rFonts w:ascii="Arial" w:eastAsia="Times New Roman" w:hAnsi="Arial" w:cs="Arial"/>
          <w:b/>
          <w:u w:val="single"/>
        </w:rPr>
      </w:pPr>
    </w:p>
    <w:p w14:paraId="16E36847" w14:textId="77777777" w:rsidR="000A36C9" w:rsidRDefault="000A36C9" w:rsidP="00836E01">
      <w:pPr>
        <w:widowControl w:val="0"/>
        <w:tabs>
          <w:tab w:val="left" w:pos="1010"/>
        </w:tabs>
        <w:spacing w:before="120" w:after="120" w:line="276" w:lineRule="auto"/>
        <w:jc w:val="both"/>
        <w:rPr>
          <w:rFonts w:ascii="Arial" w:eastAsia="Times New Roman" w:hAnsi="Arial" w:cs="Arial"/>
          <w:b/>
          <w:u w:val="single"/>
        </w:rPr>
      </w:pPr>
    </w:p>
    <w:p w14:paraId="2D243320" w14:textId="77777777" w:rsidR="00836E01" w:rsidRPr="00962625" w:rsidRDefault="00836E01" w:rsidP="00836E01">
      <w:pPr>
        <w:widowControl w:val="0"/>
        <w:tabs>
          <w:tab w:val="left" w:pos="1010"/>
        </w:tabs>
        <w:spacing w:before="120" w:after="120" w:line="276" w:lineRule="auto"/>
        <w:jc w:val="both"/>
        <w:rPr>
          <w:rFonts w:ascii="Arial" w:eastAsia="Times New Roman" w:hAnsi="Arial" w:cs="Arial"/>
          <w:b/>
          <w:u w:val="single"/>
        </w:rPr>
      </w:pPr>
      <w:r w:rsidRPr="00962625">
        <w:rPr>
          <w:rFonts w:ascii="Arial" w:eastAsia="Times New Roman" w:hAnsi="Arial" w:cs="Arial"/>
          <w:b/>
          <w:u w:val="single"/>
        </w:rPr>
        <w:t xml:space="preserve">Consentimiento informado </w:t>
      </w:r>
      <w:r w:rsidR="00B70B2A" w:rsidRPr="00962625">
        <w:rPr>
          <w:rFonts w:ascii="Arial" w:eastAsia="Times New Roman" w:hAnsi="Arial" w:cs="Arial"/>
          <w:b/>
          <w:u w:val="single"/>
        </w:rPr>
        <w:t>para la transferencia internacional de datos</w:t>
      </w:r>
    </w:p>
    <w:p w14:paraId="60CA2977" w14:textId="77777777" w:rsidR="00D51C59" w:rsidRPr="00962625" w:rsidRDefault="00836E01" w:rsidP="00E62370">
      <w:pPr>
        <w:widowControl w:val="0"/>
        <w:tabs>
          <w:tab w:val="left" w:pos="1010"/>
        </w:tabs>
        <w:spacing w:before="240" w:after="240" w:line="276" w:lineRule="auto"/>
        <w:jc w:val="both"/>
        <w:rPr>
          <w:rFonts w:ascii="Arial" w:eastAsia="Times New Roman" w:hAnsi="Arial" w:cs="Arial"/>
        </w:rPr>
      </w:pPr>
      <w:r w:rsidRPr="00962625">
        <w:rPr>
          <w:rFonts w:ascii="Arial" w:eastAsia="Times New Roman" w:hAnsi="Arial" w:cs="Arial"/>
        </w:rPr>
        <w:t>De con</w:t>
      </w:r>
      <w:r w:rsidR="00D51C59" w:rsidRPr="00962625">
        <w:rPr>
          <w:rFonts w:ascii="Arial" w:eastAsia="Times New Roman" w:hAnsi="Arial" w:cs="Arial"/>
        </w:rPr>
        <w:t xml:space="preserve">formidad con lo establecido en </w:t>
      </w:r>
      <w:r w:rsidRPr="00962625">
        <w:rPr>
          <w:rFonts w:ascii="Arial" w:eastAsia="Times New Roman" w:hAnsi="Arial" w:cs="Arial"/>
        </w:rPr>
        <w:t>l</w:t>
      </w:r>
      <w:r w:rsidR="00D51C59" w:rsidRPr="00962625">
        <w:rPr>
          <w:rFonts w:ascii="Arial" w:eastAsia="Times New Roman" w:hAnsi="Arial" w:cs="Arial"/>
        </w:rPr>
        <w:t>os</w:t>
      </w:r>
      <w:r w:rsidRPr="00962625">
        <w:rPr>
          <w:rFonts w:ascii="Arial" w:eastAsia="Times New Roman" w:hAnsi="Arial" w:cs="Arial"/>
        </w:rPr>
        <w:t xml:space="preserve"> artículo</w:t>
      </w:r>
      <w:r w:rsidR="00D51C59" w:rsidRPr="00962625">
        <w:rPr>
          <w:rFonts w:ascii="Arial" w:eastAsia="Times New Roman" w:hAnsi="Arial" w:cs="Arial"/>
        </w:rPr>
        <w:t>s</w:t>
      </w:r>
      <w:r w:rsidRPr="00962625">
        <w:rPr>
          <w:rFonts w:ascii="Arial" w:eastAsia="Times New Roman" w:hAnsi="Arial" w:cs="Arial"/>
        </w:rPr>
        <w:t xml:space="preserve"> </w:t>
      </w:r>
      <w:r w:rsidR="00D51C59" w:rsidRPr="00962625">
        <w:rPr>
          <w:rFonts w:ascii="Arial" w:eastAsia="Times New Roman" w:hAnsi="Arial" w:cs="Arial"/>
        </w:rPr>
        <w:t xml:space="preserve">6 y 49 del Reglamento (EU) 2016/679, General de Protección de Datos, </w:t>
      </w:r>
      <w:r w:rsidR="005F67B1" w:rsidRPr="00962625">
        <w:rPr>
          <w:rFonts w:ascii="Arial" w:eastAsia="Times New Roman" w:hAnsi="Arial" w:cs="Arial"/>
        </w:rPr>
        <w:t xml:space="preserve">y lo dispuesto en el Título VI de la Ley Orgánica 3/2018, de 5 de diciembre, de Protección de Datos Personales y Garantía de Derechos Digitales, </w:t>
      </w:r>
      <w:r w:rsidRPr="00962625">
        <w:rPr>
          <w:rFonts w:ascii="Arial" w:eastAsia="Times New Roman" w:hAnsi="Arial" w:cs="Arial"/>
        </w:rPr>
        <w:t xml:space="preserve">declaro </w:t>
      </w:r>
      <w:r w:rsidR="00D51C59" w:rsidRPr="00962625">
        <w:rPr>
          <w:rFonts w:ascii="Arial" w:eastAsia="Times New Roman" w:hAnsi="Arial" w:cs="Arial"/>
        </w:rPr>
        <w:t>dar mi consentimiento explícito para la transferencia internacional de mis datos de carácter personal que resulten ne</w:t>
      </w:r>
      <w:r w:rsidR="00694813" w:rsidRPr="00962625">
        <w:rPr>
          <w:rFonts w:ascii="Arial" w:eastAsia="Times New Roman" w:hAnsi="Arial" w:cs="Arial"/>
        </w:rPr>
        <w:t>cesarios para participar en el “P</w:t>
      </w:r>
      <w:r w:rsidR="00D51C59" w:rsidRPr="00962625">
        <w:rPr>
          <w:rFonts w:ascii="Arial" w:eastAsia="Times New Roman" w:hAnsi="Arial" w:cs="Arial"/>
        </w:rPr>
        <w:t xml:space="preserve">rograma de </w:t>
      </w:r>
      <w:r w:rsidR="00694813" w:rsidRPr="00962625">
        <w:rPr>
          <w:rFonts w:ascii="Arial" w:eastAsia="Times New Roman" w:hAnsi="Arial" w:cs="Arial"/>
        </w:rPr>
        <w:t>Voluntariado Internacional</w:t>
      </w:r>
      <w:r w:rsidR="00D85DFD">
        <w:rPr>
          <w:rFonts w:ascii="Arial" w:eastAsia="Times New Roman" w:hAnsi="Arial" w:cs="Arial"/>
        </w:rPr>
        <w:t xml:space="preserve"> de las Universidades Públicas M</w:t>
      </w:r>
      <w:r w:rsidR="00694813" w:rsidRPr="00962625">
        <w:rPr>
          <w:rFonts w:ascii="Arial" w:eastAsia="Times New Roman" w:hAnsi="Arial" w:cs="Arial"/>
        </w:rPr>
        <w:t>adri</w:t>
      </w:r>
      <w:r w:rsidR="00D85DFD">
        <w:rPr>
          <w:rFonts w:ascii="Arial" w:eastAsia="Times New Roman" w:hAnsi="Arial" w:cs="Arial"/>
        </w:rPr>
        <w:t>leñas</w:t>
      </w:r>
      <w:r w:rsidR="00694813" w:rsidRPr="00962625">
        <w:rPr>
          <w:rFonts w:ascii="Arial" w:eastAsia="Times New Roman" w:hAnsi="Arial" w:cs="Arial"/>
        </w:rPr>
        <w:t>”</w:t>
      </w:r>
      <w:r w:rsidR="00D51C59" w:rsidRPr="00962625">
        <w:rPr>
          <w:rFonts w:ascii="Arial" w:eastAsia="Times New Roman" w:hAnsi="Arial" w:cs="Arial"/>
        </w:rPr>
        <w:t xml:space="preserve"> con la </w:t>
      </w:r>
      <w:r w:rsidR="0094134E" w:rsidRPr="00962625">
        <w:rPr>
          <w:rFonts w:ascii="Arial" w:eastAsia="Times New Roman" w:hAnsi="Arial" w:cs="Arial"/>
        </w:rPr>
        <w:t>organización de acogida</w:t>
      </w:r>
      <w:r w:rsidR="00D51C59" w:rsidRPr="00962625">
        <w:rPr>
          <w:rFonts w:ascii="Arial" w:eastAsia="Times New Roman" w:hAnsi="Arial" w:cs="Arial"/>
        </w:rPr>
        <w:t xml:space="preserve"> ___________</w:t>
      </w:r>
      <w:r w:rsidR="00694813" w:rsidRPr="00962625">
        <w:rPr>
          <w:rFonts w:ascii="Arial" w:eastAsia="Times New Roman" w:hAnsi="Arial" w:cs="Arial"/>
        </w:rPr>
        <w:t>__________________________________________</w:t>
      </w:r>
      <w:r w:rsidR="00D51C59" w:rsidRPr="00962625">
        <w:rPr>
          <w:rFonts w:ascii="Arial" w:eastAsia="Times New Roman" w:hAnsi="Arial" w:cs="Arial"/>
        </w:rPr>
        <w:t xml:space="preserve">___________, y con la intención de </w:t>
      </w:r>
      <w:r w:rsidR="0094134E" w:rsidRPr="00962625">
        <w:rPr>
          <w:rFonts w:ascii="Arial" w:eastAsia="Times New Roman" w:hAnsi="Arial" w:cs="Arial"/>
        </w:rPr>
        <w:t xml:space="preserve">familiarizarme con el ambiente de trabajo y poner en práctica los conocimientos adquiridos en un campo relacionado con mi futura carrera. </w:t>
      </w:r>
      <w:r w:rsidR="00EC247B" w:rsidRPr="00962625">
        <w:rPr>
          <w:rFonts w:ascii="Arial" w:eastAsia="Times New Roman" w:hAnsi="Arial" w:cs="Arial"/>
        </w:rPr>
        <w:t>A tal efecto, declaro conocer los siguientes extremos:</w:t>
      </w:r>
    </w:p>
    <w:p w14:paraId="46A5A813" w14:textId="77777777" w:rsidR="00836E01" w:rsidRPr="00962625" w:rsidRDefault="00836E01" w:rsidP="00E62370">
      <w:pPr>
        <w:pStyle w:val="Prrafodelista"/>
        <w:widowControl w:val="0"/>
        <w:numPr>
          <w:ilvl w:val="0"/>
          <w:numId w:val="1"/>
        </w:numPr>
        <w:tabs>
          <w:tab w:val="left" w:pos="1010"/>
        </w:tabs>
        <w:spacing w:before="240"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</w:rPr>
      </w:pPr>
      <w:r w:rsidRPr="00962625">
        <w:rPr>
          <w:rFonts w:ascii="Arial" w:eastAsia="Times New Roman" w:hAnsi="Arial" w:cs="Arial"/>
        </w:rPr>
        <w:t xml:space="preserve">Que </w:t>
      </w:r>
      <w:r w:rsidR="00EC247B" w:rsidRPr="00962625">
        <w:rPr>
          <w:rFonts w:ascii="Arial" w:eastAsia="Times New Roman" w:hAnsi="Arial" w:cs="Arial"/>
        </w:rPr>
        <w:t xml:space="preserve">la Universidad </w:t>
      </w:r>
      <w:r w:rsidR="00D85DFD">
        <w:rPr>
          <w:rFonts w:ascii="Arial" w:eastAsia="Times New Roman" w:hAnsi="Arial" w:cs="Arial"/>
        </w:rPr>
        <w:t>Politécnica de</w:t>
      </w:r>
      <w:r w:rsidR="00EC247B" w:rsidRPr="00962625">
        <w:rPr>
          <w:rFonts w:ascii="Arial" w:eastAsia="Times New Roman" w:hAnsi="Arial" w:cs="Arial"/>
        </w:rPr>
        <w:t xml:space="preserve"> Madrid facilitará mis datos identificativos y académicos a la </w:t>
      </w:r>
      <w:r w:rsidR="0094134E" w:rsidRPr="00962625">
        <w:rPr>
          <w:rFonts w:ascii="Arial" w:eastAsia="Times New Roman" w:hAnsi="Arial" w:cs="Arial"/>
        </w:rPr>
        <w:t>organización de acogida</w:t>
      </w:r>
      <w:r w:rsidR="00EC247B" w:rsidRPr="00962625">
        <w:rPr>
          <w:rFonts w:ascii="Arial" w:eastAsia="Times New Roman" w:hAnsi="Arial" w:cs="Arial"/>
        </w:rPr>
        <w:t>.</w:t>
      </w:r>
    </w:p>
    <w:p w14:paraId="5C2DC5AE" w14:textId="77777777" w:rsidR="00836E01" w:rsidRPr="00962625" w:rsidRDefault="00836E01" w:rsidP="00694813">
      <w:pPr>
        <w:pStyle w:val="Prrafodelista"/>
        <w:widowControl w:val="0"/>
        <w:numPr>
          <w:ilvl w:val="0"/>
          <w:numId w:val="1"/>
        </w:numPr>
        <w:tabs>
          <w:tab w:val="left" w:pos="1010"/>
        </w:tabs>
        <w:spacing w:before="120" w:after="120" w:line="276" w:lineRule="auto"/>
        <w:contextualSpacing w:val="0"/>
        <w:jc w:val="both"/>
        <w:rPr>
          <w:rFonts w:ascii="Arial" w:eastAsia="Times New Roman" w:hAnsi="Arial" w:cs="Arial"/>
        </w:rPr>
      </w:pPr>
      <w:r w:rsidRPr="00962625">
        <w:rPr>
          <w:rFonts w:ascii="Arial" w:eastAsia="Times New Roman" w:hAnsi="Arial" w:cs="Arial"/>
        </w:rPr>
        <w:t xml:space="preserve">Que </w:t>
      </w:r>
      <w:r w:rsidR="00EC247B" w:rsidRPr="00962625">
        <w:rPr>
          <w:rFonts w:ascii="Arial" w:eastAsia="Times New Roman" w:hAnsi="Arial" w:cs="Arial"/>
        </w:rPr>
        <w:t xml:space="preserve">los datos facilitados serán comunicados a la </w:t>
      </w:r>
      <w:r w:rsidR="0094134E" w:rsidRPr="00962625">
        <w:rPr>
          <w:rFonts w:ascii="Arial" w:eastAsia="Times New Roman" w:hAnsi="Arial" w:cs="Arial"/>
        </w:rPr>
        <w:t>organización de acogida</w:t>
      </w:r>
      <w:r w:rsidR="00EC247B" w:rsidRPr="00962625">
        <w:rPr>
          <w:rFonts w:ascii="Arial" w:eastAsia="Times New Roman" w:hAnsi="Arial" w:cs="Arial"/>
        </w:rPr>
        <w:t xml:space="preserve"> </w:t>
      </w:r>
      <w:r w:rsidR="00AD10CE" w:rsidRPr="00962625">
        <w:rPr>
          <w:rFonts w:ascii="Arial" w:eastAsia="Times New Roman" w:hAnsi="Arial" w:cs="Arial"/>
        </w:rPr>
        <w:t xml:space="preserve">para </w:t>
      </w:r>
      <w:r w:rsidRPr="00962625">
        <w:rPr>
          <w:rFonts w:ascii="Arial" w:eastAsia="Times New Roman" w:hAnsi="Arial" w:cs="Arial"/>
        </w:rPr>
        <w:t>los fines exclusivos de</w:t>
      </w:r>
      <w:r w:rsidR="00AD10CE" w:rsidRPr="00962625">
        <w:rPr>
          <w:rFonts w:ascii="Arial" w:eastAsia="Times New Roman" w:hAnsi="Arial" w:cs="Arial"/>
        </w:rPr>
        <w:t>l</w:t>
      </w:r>
      <w:r w:rsidR="00AD10CE" w:rsidRPr="00962625">
        <w:rPr>
          <w:rFonts w:ascii="Arial" w:hAnsi="Arial" w:cs="Arial"/>
        </w:rPr>
        <w:t xml:space="preserve"> </w:t>
      </w:r>
      <w:r w:rsidR="00694813" w:rsidRPr="00962625">
        <w:rPr>
          <w:rFonts w:ascii="Arial" w:hAnsi="Arial" w:cs="Arial"/>
        </w:rPr>
        <w:t xml:space="preserve">Programa de Voluntariado Internacional </w:t>
      </w:r>
      <w:r w:rsidR="00EC247B" w:rsidRPr="00962625">
        <w:rPr>
          <w:rFonts w:ascii="Arial" w:eastAsia="Times New Roman" w:hAnsi="Arial" w:cs="Arial"/>
        </w:rPr>
        <w:t>en el que voluntariamente participo</w:t>
      </w:r>
      <w:r w:rsidR="00C9641C" w:rsidRPr="00962625">
        <w:rPr>
          <w:rFonts w:ascii="Arial" w:eastAsia="Times New Roman" w:hAnsi="Arial" w:cs="Arial"/>
        </w:rPr>
        <w:t xml:space="preserve">. </w:t>
      </w:r>
    </w:p>
    <w:p w14:paraId="630589D0" w14:textId="77777777" w:rsidR="00EC247B" w:rsidRPr="00962625" w:rsidRDefault="00EC247B" w:rsidP="00EC247B">
      <w:pPr>
        <w:pStyle w:val="Prrafodelista"/>
        <w:widowControl w:val="0"/>
        <w:numPr>
          <w:ilvl w:val="0"/>
          <w:numId w:val="1"/>
        </w:numPr>
        <w:tabs>
          <w:tab w:val="left" w:pos="1010"/>
        </w:tabs>
        <w:spacing w:before="120" w:after="120" w:line="276" w:lineRule="auto"/>
        <w:contextualSpacing w:val="0"/>
        <w:jc w:val="both"/>
        <w:rPr>
          <w:rFonts w:ascii="Arial" w:eastAsia="Times New Roman" w:hAnsi="Arial" w:cs="Arial"/>
        </w:rPr>
      </w:pPr>
      <w:r w:rsidRPr="00962625">
        <w:rPr>
          <w:rFonts w:ascii="Arial" w:eastAsia="Times New Roman" w:hAnsi="Arial" w:cs="Arial"/>
        </w:rPr>
        <w:t xml:space="preserve">Que la comunicación de datos a la </w:t>
      </w:r>
      <w:r w:rsidR="0094134E" w:rsidRPr="00962625">
        <w:rPr>
          <w:rFonts w:ascii="Arial" w:eastAsia="Times New Roman" w:hAnsi="Arial" w:cs="Arial"/>
        </w:rPr>
        <w:t>organización</w:t>
      </w:r>
      <w:r w:rsidRPr="00962625">
        <w:rPr>
          <w:rFonts w:ascii="Arial" w:eastAsia="Times New Roman" w:hAnsi="Arial" w:cs="Arial"/>
        </w:rPr>
        <w:t xml:space="preserve"> receptora implica una transferencia internacional de datos</w:t>
      </w:r>
      <w:r w:rsidR="00E62370" w:rsidRPr="00962625">
        <w:rPr>
          <w:rStyle w:val="Refdenotaalpie"/>
          <w:rFonts w:ascii="Arial" w:eastAsia="Times New Roman" w:hAnsi="Arial" w:cs="Arial"/>
        </w:rPr>
        <w:footnoteReference w:id="1"/>
      </w:r>
      <w:r w:rsidRPr="00962625">
        <w:rPr>
          <w:rFonts w:ascii="Arial" w:eastAsia="Times New Roman" w:hAnsi="Arial" w:cs="Arial"/>
        </w:rPr>
        <w:t>.</w:t>
      </w:r>
    </w:p>
    <w:p w14:paraId="6684D617" w14:textId="77777777" w:rsidR="00EC247B" w:rsidRPr="00962625" w:rsidRDefault="00EC247B" w:rsidP="00EC247B">
      <w:pPr>
        <w:pStyle w:val="Prrafodelista"/>
        <w:widowControl w:val="0"/>
        <w:numPr>
          <w:ilvl w:val="0"/>
          <w:numId w:val="1"/>
        </w:numPr>
        <w:tabs>
          <w:tab w:val="left" w:pos="1010"/>
        </w:tabs>
        <w:spacing w:before="120" w:after="120" w:line="276" w:lineRule="auto"/>
        <w:contextualSpacing w:val="0"/>
        <w:jc w:val="both"/>
        <w:rPr>
          <w:rFonts w:ascii="Arial" w:eastAsia="Times New Roman" w:hAnsi="Arial" w:cs="Arial"/>
        </w:rPr>
      </w:pPr>
      <w:r w:rsidRPr="00962625">
        <w:rPr>
          <w:rFonts w:ascii="Arial" w:eastAsia="Times New Roman" w:hAnsi="Arial" w:cs="Arial"/>
        </w:rPr>
        <w:t xml:space="preserve">Que la </w:t>
      </w:r>
      <w:r w:rsidR="0094134E" w:rsidRPr="00962625">
        <w:rPr>
          <w:rFonts w:ascii="Arial" w:eastAsia="Times New Roman" w:hAnsi="Arial" w:cs="Arial"/>
        </w:rPr>
        <w:t>organización</w:t>
      </w:r>
      <w:r w:rsidRPr="00962625">
        <w:rPr>
          <w:rFonts w:ascii="Arial" w:eastAsia="Times New Roman" w:hAnsi="Arial" w:cs="Arial"/>
        </w:rPr>
        <w:t xml:space="preserve"> destinataria de los datos se encuentra en un país que no ha sido declarado de nivel de protección adecuado por la Comisión Europea</w:t>
      </w:r>
      <w:r w:rsidR="00E62370" w:rsidRPr="00962625">
        <w:rPr>
          <w:rStyle w:val="Refdenotaalpie"/>
          <w:rFonts w:ascii="Arial" w:eastAsia="Times New Roman" w:hAnsi="Arial" w:cs="Arial"/>
        </w:rPr>
        <w:footnoteReference w:id="2"/>
      </w:r>
      <w:r w:rsidRPr="00962625">
        <w:rPr>
          <w:rFonts w:ascii="Arial" w:eastAsia="Times New Roman" w:hAnsi="Arial" w:cs="Arial"/>
        </w:rPr>
        <w:t xml:space="preserve"> ni cuenta con garantías adecuadas para la protección de datos de carácter personal en los términos del Reglamento (EU) 2016/679, General de Protección de Datos.</w:t>
      </w:r>
    </w:p>
    <w:p w14:paraId="11160EEB" w14:textId="77777777" w:rsidR="00E62370" w:rsidRPr="00962625" w:rsidRDefault="00E62370" w:rsidP="00E62370">
      <w:pPr>
        <w:pStyle w:val="Prrafodelista"/>
        <w:widowControl w:val="0"/>
        <w:tabs>
          <w:tab w:val="left" w:pos="1010"/>
        </w:tabs>
        <w:spacing w:before="120" w:after="120" w:line="276" w:lineRule="auto"/>
        <w:ind w:left="714"/>
        <w:contextualSpacing w:val="0"/>
        <w:jc w:val="both"/>
        <w:rPr>
          <w:rFonts w:ascii="Arial" w:eastAsia="Times New Roman" w:hAnsi="Arial" w:cs="Arial"/>
        </w:rPr>
      </w:pPr>
    </w:p>
    <w:p w14:paraId="164709B1" w14:textId="032B492D" w:rsidR="00E62370" w:rsidRPr="00962625" w:rsidRDefault="00D85DFD" w:rsidP="00E62370">
      <w:pPr>
        <w:pStyle w:val="Prrafodelista"/>
        <w:widowControl w:val="0"/>
        <w:tabs>
          <w:tab w:val="left" w:pos="1010"/>
        </w:tabs>
        <w:spacing w:before="120" w:after="120" w:line="276" w:lineRule="auto"/>
        <w:ind w:left="714"/>
        <w:contextualSpacing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En Madrid, a       </w:t>
      </w:r>
      <w:r w:rsidR="00E62370" w:rsidRPr="0096262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   </w:t>
      </w:r>
      <w:proofErr w:type="spellStart"/>
      <w:r w:rsidR="00E62370" w:rsidRPr="00962625">
        <w:rPr>
          <w:rFonts w:ascii="Arial" w:eastAsia="Times New Roman" w:hAnsi="Arial" w:cs="Arial"/>
        </w:rPr>
        <w:t>de</w:t>
      </w:r>
      <w:proofErr w:type="spellEnd"/>
      <w:r w:rsidR="00E62370" w:rsidRPr="0096262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                        </w:t>
      </w:r>
      <w:proofErr w:type="spellStart"/>
      <w:r w:rsidR="00E62370" w:rsidRPr="00962625">
        <w:rPr>
          <w:rFonts w:ascii="Arial" w:eastAsia="Times New Roman" w:hAnsi="Arial" w:cs="Arial"/>
        </w:rPr>
        <w:t>de</w:t>
      </w:r>
      <w:proofErr w:type="spellEnd"/>
      <w:r w:rsidR="00E62370" w:rsidRPr="00962625">
        <w:rPr>
          <w:rFonts w:ascii="Arial" w:eastAsia="Times New Roman" w:hAnsi="Arial" w:cs="Arial"/>
        </w:rPr>
        <w:t xml:space="preserve"> 20</w:t>
      </w:r>
      <w:r w:rsidR="00FC539B">
        <w:rPr>
          <w:rFonts w:ascii="Arial" w:eastAsia="Times New Roman" w:hAnsi="Arial" w:cs="Arial"/>
        </w:rPr>
        <w:t>2</w:t>
      </w:r>
      <w:r w:rsidR="00BD28E6">
        <w:rPr>
          <w:rFonts w:ascii="Arial" w:eastAsia="Times New Roman" w:hAnsi="Arial" w:cs="Arial"/>
        </w:rPr>
        <w:t>5</w:t>
      </w:r>
    </w:p>
    <w:p w14:paraId="3E4B873E" w14:textId="77777777" w:rsidR="00E62370" w:rsidRPr="00962625" w:rsidRDefault="00E62370" w:rsidP="00E62370">
      <w:pPr>
        <w:pStyle w:val="Prrafodelista"/>
        <w:widowControl w:val="0"/>
        <w:tabs>
          <w:tab w:val="left" w:pos="1010"/>
        </w:tabs>
        <w:spacing w:before="120" w:after="120" w:line="276" w:lineRule="auto"/>
        <w:ind w:left="714"/>
        <w:contextualSpacing w:val="0"/>
        <w:jc w:val="both"/>
        <w:rPr>
          <w:rFonts w:ascii="Arial" w:eastAsia="Times New Roman" w:hAnsi="Arial" w:cs="Arial"/>
        </w:rPr>
      </w:pPr>
    </w:p>
    <w:p w14:paraId="72903B59" w14:textId="77777777" w:rsidR="00E62370" w:rsidRPr="00962625" w:rsidRDefault="00E62370" w:rsidP="00E62370">
      <w:pPr>
        <w:pStyle w:val="Prrafodelista"/>
        <w:widowControl w:val="0"/>
        <w:tabs>
          <w:tab w:val="left" w:pos="1010"/>
        </w:tabs>
        <w:spacing w:before="120" w:after="120" w:line="276" w:lineRule="auto"/>
        <w:ind w:left="714"/>
        <w:contextualSpacing w:val="0"/>
        <w:jc w:val="both"/>
        <w:rPr>
          <w:rFonts w:ascii="Arial" w:eastAsia="Times New Roman" w:hAnsi="Arial" w:cs="Arial"/>
        </w:rPr>
      </w:pPr>
    </w:p>
    <w:p w14:paraId="2241BFC4" w14:textId="77777777" w:rsidR="00E62370" w:rsidRPr="00962625" w:rsidRDefault="00E62370" w:rsidP="00E62370">
      <w:pPr>
        <w:pStyle w:val="Prrafodelista"/>
        <w:widowControl w:val="0"/>
        <w:tabs>
          <w:tab w:val="left" w:pos="1010"/>
        </w:tabs>
        <w:spacing w:before="120" w:after="120" w:line="276" w:lineRule="auto"/>
        <w:ind w:left="714"/>
        <w:contextualSpacing w:val="0"/>
        <w:jc w:val="both"/>
        <w:rPr>
          <w:rFonts w:ascii="Arial" w:eastAsia="Times New Roman" w:hAnsi="Arial" w:cs="Arial"/>
        </w:rPr>
      </w:pPr>
    </w:p>
    <w:p w14:paraId="4F66948C" w14:textId="77777777" w:rsidR="00E62370" w:rsidRPr="00962625" w:rsidRDefault="00E62370" w:rsidP="00E62370">
      <w:pPr>
        <w:pStyle w:val="Prrafodelista"/>
        <w:widowControl w:val="0"/>
        <w:tabs>
          <w:tab w:val="left" w:pos="1010"/>
        </w:tabs>
        <w:spacing w:before="120" w:after="120" w:line="276" w:lineRule="auto"/>
        <w:ind w:left="714"/>
        <w:contextualSpacing w:val="0"/>
        <w:jc w:val="both"/>
        <w:rPr>
          <w:rFonts w:ascii="Arial" w:eastAsia="Times New Roman" w:hAnsi="Arial" w:cs="Arial"/>
        </w:rPr>
      </w:pPr>
      <w:r w:rsidRPr="00962625">
        <w:rPr>
          <w:rFonts w:ascii="Arial" w:eastAsia="Times New Roman" w:hAnsi="Arial" w:cs="Arial"/>
        </w:rPr>
        <w:t>Firmado:</w:t>
      </w:r>
    </w:p>
    <w:p w14:paraId="2D5DB09A" w14:textId="77777777" w:rsidR="00E20E0C" w:rsidRPr="00962625" w:rsidRDefault="00E20E0C">
      <w:pPr>
        <w:rPr>
          <w:rFonts w:ascii="Arial" w:hAnsi="Arial" w:cs="Arial"/>
          <w:lang w:val="es-ES_tradnl"/>
        </w:rPr>
      </w:pPr>
    </w:p>
    <w:p w14:paraId="7E4CD371" w14:textId="77777777" w:rsidR="00C9641C" w:rsidRPr="00962625" w:rsidRDefault="00C9641C">
      <w:pPr>
        <w:rPr>
          <w:rFonts w:ascii="Arial" w:hAnsi="Arial" w:cs="Arial"/>
          <w:lang w:val="es-ES_tradnl"/>
        </w:rPr>
      </w:pPr>
    </w:p>
    <w:sectPr w:rsidR="00C9641C" w:rsidRPr="0096262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56B90" w14:textId="77777777" w:rsidR="00E83419" w:rsidRDefault="00E83419" w:rsidP="00E62370">
      <w:r>
        <w:separator/>
      </w:r>
    </w:p>
  </w:endnote>
  <w:endnote w:type="continuationSeparator" w:id="0">
    <w:p w14:paraId="0753D79C" w14:textId="77777777" w:rsidR="00E83419" w:rsidRDefault="00E83419" w:rsidP="00E6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DFFC8" w14:textId="77777777" w:rsidR="00E83419" w:rsidRDefault="00E83419" w:rsidP="00E62370">
      <w:r>
        <w:separator/>
      </w:r>
    </w:p>
  </w:footnote>
  <w:footnote w:type="continuationSeparator" w:id="0">
    <w:p w14:paraId="0D3D25E1" w14:textId="77777777" w:rsidR="00E83419" w:rsidRDefault="00E83419" w:rsidP="00E62370">
      <w:r>
        <w:continuationSeparator/>
      </w:r>
    </w:p>
  </w:footnote>
  <w:footnote w:id="1">
    <w:p w14:paraId="0B1F78F9" w14:textId="77777777" w:rsidR="00E62370" w:rsidRPr="00962625" w:rsidRDefault="00E62370" w:rsidP="00E62370">
      <w:pPr>
        <w:pStyle w:val="Textonotapie"/>
        <w:spacing w:before="120" w:after="120"/>
        <w:jc w:val="both"/>
        <w:rPr>
          <w:rFonts w:ascii="Arial" w:hAnsi="Arial" w:cs="Arial"/>
        </w:rPr>
      </w:pPr>
      <w:r w:rsidRPr="00962625">
        <w:rPr>
          <w:rStyle w:val="Refdenotaalpie"/>
          <w:rFonts w:ascii="Arial" w:hAnsi="Arial" w:cs="Arial"/>
        </w:rPr>
        <w:footnoteRef/>
      </w:r>
      <w:r w:rsidRPr="00962625">
        <w:rPr>
          <w:rFonts w:ascii="Arial" w:hAnsi="Arial" w:cs="Arial"/>
        </w:rPr>
        <w:t xml:space="preserve"> Salvo para los países del territorio del Espacio Económico Europeo, en los que no se produce transferencia internacional de datos desde la perspectiva jurídica.</w:t>
      </w:r>
    </w:p>
  </w:footnote>
  <w:footnote w:id="2">
    <w:p w14:paraId="5170AB38" w14:textId="77777777" w:rsidR="00E62370" w:rsidRDefault="00E62370" w:rsidP="00E62370">
      <w:pPr>
        <w:pStyle w:val="Textonotapie"/>
        <w:jc w:val="both"/>
      </w:pPr>
      <w:r w:rsidRPr="00962625">
        <w:rPr>
          <w:rStyle w:val="Refdenotaalpie"/>
          <w:rFonts w:ascii="Arial" w:hAnsi="Arial" w:cs="Arial"/>
        </w:rPr>
        <w:footnoteRef/>
      </w:r>
      <w:r w:rsidRPr="00962625">
        <w:rPr>
          <w:rFonts w:ascii="Arial" w:hAnsi="Arial" w:cs="Arial"/>
        </w:rPr>
        <w:t xml:space="preserve"> Salvo Argentina y Canadá, cuando a la Universidad destinataria le sea de aplicación la "Personal </w:t>
      </w:r>
      <w:proofErr w:type="spellStart"/>
      <w:r w:rsidRPr="00962625">
        <w:rPr>
          <w:rFonts w:ascii="Arial" w:hAnsi="Arial" w:cs="Arial"/>
        </w:rPr>
        <w:t>Information</w:t>
      </w:r>
      <w:proofErr w:type="spellEnd"/>
      <w:r w:rsidRPr="00962625">
        <w:rPr>
          <w:rFonts w:ascii="Arial" w:hAnsi="Arial" w:cs="Arial"/>
        </w:rPr>
        <w:t xml:space="preserve"> and Electronic </w:t>
      </w:r>
      <w:proofErr w:type="spellStart"/>
      <w:r w:rsidRPr="00962625">
        <w:rPr>
          <w:rFonts w:ascii="Arial" w:hAnsi="Arial" w:cs="Arial"/>
        </w:rPr>
        <w:t>Documents</w:t>
      </w:r>
      <w:proofErr w:type="spellEnd"/>
      <w:r w:rsidRPr="00962625">
        <w:rPr>
          <w:rFonts w:ascii="Arial" w:hAnsi="Arial" w:cs="Arial"/>
        </w:rPr>
        <w:t xml:space="preserve"> </w:t>
      </w:r>
      <w:proofErr w:type="spellStart"/>
      <w:r w:rsidRPr="00962625">
        <w:rPr>
          <w:rFonts w:ascii="Arial" w:hAnsi="Arial" w:cs="Arial"/>
        </w:rPr>
        <w:t>Act</w:t>
      </w:r>
      <w:proofErr w:type="spellEnd"/>
      <w:r w:rsidRPr="00962625">
        <w:rPr>
          <w:rFonts w:ascii="Arial" w:hAnsi="Arial" w:cs="Arial"/>
        </w:rPr>
        <w:t>".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DAEE" w14:textId="77777777" w:rsidR="000A36C9" w:rsidRDefault="000A36C9" w:rsidP="00962625">
    <w:pPr>
      <w:pStyle w:val="NormalWeb"/>
      <w:spacing w:before="0" w:beforeAutospacing="0" w:after="0" w:afterAutospacing="0"/>
      <w:jc w:val="both"/>
      <w:rPr>
        <w:rFonts w:ascii="Arial" w:hAnsi="Arial" w:cs="Arial"/>
        <w:b/>
        <w:bCs/>
        <w:sz w:val="16"/>
        <w:szCs w:val="22"/>
      </w:rPr>
    </w:pPr>
  </w:p>
  <w:p w14:paraId="2893BA6C" w14:textId="77777777" w:rsidR="000A36C9" w:rsidRDefault="000A36C9" w:rsidP="00962625">
    <w:pPr>
      <w:pStyle w:val="NormalWeb"/>
      <w:spacing w:before="0" w:beforeAutospacing="0" w:after="0" w:afterAutospacing="0"/>
      <w:jc w:val="both"/>
      <w:rPr>
        <w:rFonts w:ascii="Arial" w:hAnsi="Arial" w:cs="Arial"/>
        <w:b/>
        <w:bCs/>
        <w:sz w:val="16"/>
        <w:szCs w:val="22"/>
      </w:rPr>
    </w:pPr>
    <w:r>
      <w:rPr>
        <w:rFonts w:ascii="Arial" w:hAnsi="Arial" w:cs="Arial"/>
        <w:b/>
        <w:bCs/>
        <w:noProof/>
        <w:sz w:val="16"/>
        <w:szCs w:val="22"/>
      </w:rPr>
      <w:drawing>
        <wp:anchor distT="0" distB="0" distL="114300" distR="114300" simplePos="0" relativeHeight="251658240" behindDoc="1" locked="0" layoutInCell="1" allowOverlap="1" wp14:anchorId="181B1827" wp14:editId="627A5BC5">
          <wp:simplePos x="0" y="0"/>
          <wp:positionH relativeFrom="margin">
            <wp:align>left</wp:align>
          </wp:positionH>
          <wp:positionV relativeFrom="paragraph">
            <wp:posOffset>109855</wp:posOffset>
          </wp:positionV>
          <wp:extent cx="571500" cy="439701"/>
          <wp:effectExtent l="0" t="0" r="0" b="0"/>
          <wp:wrapTight wrapText="bothSides">
            <wp:wrapPolygon edited="0">
              <wp:start x="0" y="0"/>
              <wp:lineTo x="0" y="20601"/>
              <wp:lineTo x="20880" y="20601"/>
              <wp:lineTo x="2088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color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39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639288" w14:textId="77777777" w:rsidR="000A36C9" w:rsidRDefault="000A36C9" w:rsidP="00962625">
    <w:pPr>
      <w:pStyle w:val="NormalWeb"/>
      <w:spacing w:before="0" w:beforeAutospacing="0" w:after="0" w:afterAutospacing="0"/>
      <w:jc w:val="both"/>
      <w:rPr>
        <w:rFonts w:ascii="Arial" w:hAnsi="Arial" w:cs="Arial"/>
        <w:b/>
        <w:bCs/>
        <w:sz w:val="16"/>
        <w:szCs w:val="22"/>
      </w:rPr>
    </w:pPr>
  </w:p>
  <w:p w14:paraId="74F94850" w14:textId="16A2A521" w:rsidR="00962625" w:rsidRPr="0058033C" w:rsidRDefault="00962625" w:rsidP="00962625">
    <w:pPr>
      <w:pStyle w:val="NormalWeb"/>
      <w:spacing w:before="0" w:beforeAutospacing="0" w:after="0" w:afterAutospacing="0"/>
      <w:jc w:val="both"/>
      <w:rPr>
        <w:rFonts w:ascii="Arial" w:hAnsi="Arial" w:cs="Arial"/>
        <w:b/>
        <w:i/>
        <w:sz w:val="16"/>
        <w:szCs w:val="16"/>
      </w:rPr>
    </w:pPr>
    <w:r w:rsidRPr="00962625">
      <w:rPr>
        <w:rFonts w:ascii="Arial" w:hAnsi="Arial" w:cs="Arial"/>
        <w:b/>
        <w:bCs/>
        <w:sz w:val="16"/>
        <w:szCs w:val="22"/>
      </w:rPr>
      <w:t>ANEXO DEL IMPRESO DE SOLICITUD</w:t>
    </w:r>
    <w:r>
      <w:rPr>
        <w:rFonts w:ascii="Arial" w:hAnsi="Arial" w:cs="Arial"/>
        <w:b/>
        <w:bCs/>
        <w:sz w:val="16"/>
        <w:szCs w:val="22"/>
      </w:rPr>
      <w:t xml:space="preserve"> DEL</w:t>
    </w:r>
    <w:r w:rsidRPr="00962625">
      <w:rPr>
        <w:rFonts w:ascii="Arial" w:hAnsi="Arial" w:cs="Arial"/>
        <w:b/>
        <w:bCs/>
        <w:sz w:val="16"/>
        <w:szCs w:val="22"/>
      </w:rPr>
      <w:t xml:space="preserve"> </w:t>
    </w:r>
    <w:r w:rsidRPr="0058033C">
      <w:rPr>
        <w:rFonts w:ascii="Arial" w:hAnsi="Arial" w:cs="Arial"/>
        <w:b/>
        <w:bCs/>
        <w:sz w:val="16"/>
        <w:szCs w:val="22"/>
      </w:rPr>
      <w:t xml:space="preserve">PROGRAMA DE VOLUNTARIADO INTERNACIONAL </w:t>
    </w:r>
    <w:r>
      <w:rPr>
        <w:rFonts w:ascii="Arial" w:hAnsi="Arial" w:cs="Arial"/>
        <w:b/>
        <w:bCs/>
        <w:sz w:val="16"/>
        <w:szCs w:val="22"/>
      </w:rPr>
      <w:t>DE LAS UNIVERSIDADES PÚBLICAS MADRI</w:t>
    </w:r>
    <w:r w:rsidR="000A36C9">
      <w:rPr>
        <w:rFonts w:ascii="Arial" w:hAnsi="Arial" w:cs="Arial"/>
        <w:b/>
        <w:bCs/>
        <w:sz w:val="16"/>
        <w:szCs w:val="22"/>
      </w:rPr>
      <w:t>LEÑAS</w:t>
    </w:r>
    <w:r w:rsidR="00FC539B">
      <w:rPr>
        <w:rFonts w:ascii="Arial" w:hAnsi="Arial" w:cs="Arial"/>
        <w:b/>
        <w:bCs/>
        <w:sz w:val="16"/>
        <w:szCs w:val="22"/>
      </w:rPr>
      <w:t xml:space="preserve"> (edición 202</w:t>
    </w:r>
    <w:r w:rsidR="00BD28E6">
      <w:rPr>
        <w:rFonts w:ascii="Arial" w:hAnsi="Arial" w:cs="Arial"/>
        <w:b/>
        <w:bCs/>
        <w:sz w:val="16"/>
        <w:szCs w:val="22"/>
      </w:rPr>
      <w:t>5</w:t>
    </w:r>
    <w:r>
      <w:rPr>
        <w:rFonts w:ascii="Arial" w:hAnsi="Arial" w:cs="Arial"/>
        <w:b/>
        <w:bCs/>
        <w:sz w:val="16"/>
        <w:szCs w:val="22"/>
      </w:rPr>
      <w:t>)</w:t>
    </w:r>
  </w:p>
  <w:p w14:paraId="1A582E42" w14:textId="77777777" w:rsidR="00962625" w:rsidRDefault="009626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F7569"/>
    <w:multiLevelType w:val="hybridMultilevel"/>
    <w:tmpl w:val="FAC2A30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38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E01"/>
    <w:rsid w:val="00070130"/>
    <w:rsid w:val="000A36C9"/>
    <w:rsid w:val="002328F7"/>
    <w:rsid w:val="00272236"/>
    <w:rsid w:val="003900A5"/>
    <w:rsid w:val="0042142C"/>
    <w:rsid w:val="004A6135"/>
    <w:rsid w:val="00542178"/>
    <w:rsid w:val="0054703C"/>
    <w:rsid w:val="005A040E"/>
    <w:rsid w:val="005F67B1"/>
    <w:rsid w:val="006615E6"/>
    <w:rsid w:val="00694813"/>
    <w:rsid w:val="006B092F"/>
    <w:rsid w:val="0074187A"/>
    <w:rsid w:val="007B119C"/>
    <w:rsid w:val="0080753C"/>
    <w:rsid w:val="00836E01"/>
    <w:rsid w:val="0084609C"/>
    <w:rsid w:val="0094134E"/>
    <w:rsid w:val="00962625"/>
    <w:rsid w:val="009C5B2C"/>
    <w:rsid w:val="00A900C2"/>
    <w:rsid w:val="00AD10CE"/>
    <w:rsid w:val="00B70B2A"/>
    <w:rsid w:val="00BD28E6"/>
    <w:rsid w:val="00C00DBA"/>
    <w:rsid w:val="00C458F8"/>
    <w:rsid w:val="00C9641C"/>
    <w:rsid w:val="00D51C59"/>
    <w:rsid w:val="00D85DFD"/>
    <w:rsid w:val="00E20E0C"/>
    <w:rsid w:val="00E549D2"/>
    <w:rsid w:val="00E62370"/>
    <w:rsid w:val="00E83419"/>
    <w:rsid w:val="00EC247B"/>
    <w:rsid w:val="00FC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FFE8A2"/>
  <w15:chartTrackingRefBased/>
  <w15:docId w15:val="{9F993B4E-A403-48B2-ABBF-E3A5C041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lang w:val="es-ES" w:eastAsia="en-US" w:bidi="ar-SA"/>
      </w:rPr>
    </w:rPrDefault>
    <w:pPrDefault>
      <w:pPr>
        <w:spacing w:before="240" w:after="120" w:line="276" w:lineRule="auto"/>
        <w:ind w:firstLine="102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E01"/>
    <w:pPr>
      <w:spacing w:before="0" w:after="0" w:line="240" w:lineRule="auto"/>
      <w:ind w:firstLine="0"/>
      <w:jc w:val="left"/>
    </w:pPr>
    <w:rPr>
      <w:rFonts w:eastAsia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6E01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styleId="Hipervnculo">
    <w:name w:val="Hyperlink"/>
    <w:basedOn w:val="Fuentedeprrafopredeter"/>
    <w:uiPriority w:val="99"/>
    <w:unhideWhenUsed/>
    <w:rsid w:val="0084609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4609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722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223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2236"/>
    <w:rPr>
      <w:rFonts w:eastAsia="Calibri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22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2236"/>
    <w:rPr>
      <w:rFonts w:eastAsia="Calibri"/>
      <w:b/>
      <w:bCs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22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236"/>
    <w:rPr>
      <w:rFonts w:ascii="Segoe UI" w:eastAsia="Calibri" w:hAnsi="Segoe UI" w:cs="Segoe UI"/>
      <w:sz w:val="18"/>
      <w:szCs w:val="18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62370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62370"/>
    <w:rPr>
      <w:rFonts w:eastAsia="Calibri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6237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626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2625"/>
    <w:rPr>
      <w:rFonts w:eastAsia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626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625"/>
    <w:rPr>
      <w:rFonts w:eastAsia="Calibri"/>
      <w:lang w:eastAsia="es-ES"/>
    </w:rPr>
  </w:style>
  <w:style w:type="paragraph" w:styleId="NormalWeb">
    <w:name w:val="Normal (Web)"/>
    <w:basedOn w:val="Normal"/>
    <w:rsid w:val="0096262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D5532-28BC-4572-AC8C-BFB4DBE5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Id.5038564</dc:creator>
  <cp:keywords/>
  <dc:description/>
  <cp:lastModifiedBy>MARIA ELENA LOPEZ PEREZ</cp:lastModifiedBy>
  <cp:revision>4</cp:revision>
  <cp:lastPrinted>2019-02-20T10:01:00Z</cp:lastPrinted>
  <dcterms:created xsi:type="dcterms:W3CDTF">2022-09-06T11:57:00Z</dcterms:created>
  <dcterms:modified xsi:type="dcterms:W3CDTF">2025-05-14T10:13:00Z</dcterms:modified>
</cp:coreProperties>
</file>