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EA6207" w:rsidR="00E319E7" w:rsidRDefault="00B11AE4" w:rsidP="0D78C47B">
      <w:pPr>
        <w:pStyle w:val="Normal0"/>
        <w:spacing w:after="0" w:line="240" w:lineRule="auto"/>
        <w:jc w:val="center"/>
        <w:rPr>
          <w:b/>
          <w:bCs/>
        </w:rPr>
      </w:pPr>
      <w:bookmarkStart w:id="0" w:name="_heading=h.1hmsyys"/>
      <w:bookmarkEnd w:id="0"/>
      <w:r w:rsidRPr="0D78C47B">
        <w:rPr>
          <w:b/>
          <w:bCs/>
        </w:rPr>
        <w:t xml:space="preserve">CONVOCATORIA </w:t>
      </w:r>
      <w:r w:rsidR="6BC4B2F6" w:rsidRPr="0D78C47B">
        <w:rPr>
          <w:b/>
          <w:bCs/>
        </w:rPr>
        <w:t xml:space="preserve">DEL VICERRECTORADO DE INTERNACIONALIZACIÓN </w:t>
      </w:r>
      <w:r w:rsidR="6C2A59AD" w:rsidRPr="0D78C47B">
        <w:rPr>
          <w:b/>
          <w:bCs/>
          <w:lang w:val="es"/>
        </w:rPr>
        <w:t>DE AYUDAS</w:t>
      </w:r>
      <w:r w:rsidR="008C7D97">
        <w:rPr>
          <w:b/>
          <w:bCs/>
          <w:lang w:val="es"/>
        </w:rPr>
        <w:t xml:space="preserve"> </w:t>
      </w:r>
      <w:r w:rsidR="6C2A59AD" w:rsidRPr="0D78C47B">
        <w:rPr>
          <w:b/>
          <w:bCs/>
          <w:lang w:val="es"/>
        </w:rPr>
        <w:t>PARA LA FINANCIACIÓN DE GASTOS ORGANIZATIVOS DE PROGRAMAS INTENSIVOS COMBINADOS COORDINADOS POR LA UPM, EN EL MARCO DE LA ACCIÓN KA 131 DEL PROGRAMA ERASMUS+ Y LA ALIANZA EELISA</w:t>
      </w:r>
      <w:r w:rsidR="6C2A59AD" w:rsidRPr="0D78C47B">
        <w:rPr>
          <w:b/>
          <w:bCs/>
        </w:rPr>
        <w:t xml:space="preserve"> </w:t>
      </w:r>
      <w:r w:rsidR="7D8825E4" w:rsidRPr="0D78C47B">
        <w:rPr>
          <w:b/>
          <w:bCs/>
        </w:rPr>
        <w:t xml:space="preserve">PUBLICADA </w:t>
      </w:r>
      <w:r w:rsidR="6C2A59AD" w:rsidRPr="0D78C47B">
        <w:rPr>
          <w:b/>
          <w:bCs/>
        </w:rPr>
        <w:t>MEDIANTE RESOLUCIÓN RECTORA</w:t>
      </w:r>
      <w:r w:rsidR="6C2A59AD" w:rsidRPr="0D78C47B">
        <w:rPr>
          <w:b/>
          <w:bCs/>
          <w:lang w:val="es"/>
        </w:rPr>
        <w:t xml:space="preserve">L DE XX DE XX DE 2025  </w:t>
      </w:r>
    </w:p>
    <w:p w14:paraId="00000002" w14:textId="77777777" w:rsidR="00E319E7" w:rsidRDefault="00E319E7">
      <w:pPr>
        <w:pStyle w:val="Normal0"/>
        <w:spacing w:after="0" w:line="240" w:lineRule="auto"/>
        <w:jc w:val="center"/>
        <w:rPr>
          <w:b/>
        </w:rPr>
      </w:pPr>
    </w:p>
    <w:p w14:paraId="00000003" w14:textId="15E8D650" w:rsidR="00E319E7" w:rsidRDefault="00B11AE4" w:rsidP="0D78C47B">
      <w:pPr>
        <w:pStyle w:val="Normal0"/>
        <w:spacing w:after="0" w:line="240" w:lineRule="auto"/>
        <w:jc w:val="center"/>
        <w:rPr>
          <w:b/>
          <w:bCs/>
        </w:rPr>
      </w:pPr>
      <w:r w:rsidRPr="0D78C47B">
        <w:rPr>
          <w:b/>
          <w:bCs/>
        </w:rPr>
        <w:t>Curso 202</w:t>
      </w:r>
      <w:r w:rsidR="71ADD883" w:rsidRPr="0D78C47B">
        <w:rPr>
          <w:b/>
          <w:bCs/>
        </w:rPr>
        <w:t>5</w:t>
      </w:r>
      <w:r w:rsidRPr="0D78C47B">
        <w:rPr>
          <w:b/>
          <w:bCs/>
        </w:rPr>
        <w:t>-202</w:t>
      </w:r>
      <w:r w:rsidR="64FE1AE5" w:rsidRPr="0D78C47B">
        <w:rPr>
          <w:b/>
          <w:bCs/>
        </w:rPr>
        <w:t>6</w:t>
      </w:r>
    </w:p>
    <w:p w14:paraId="00000005" w14:textId="338A26F5" w:rsidR="00E319E7" w:rsidRDefault="172DE50B" w:rsidP="0D78C47B">
      <w:pPr>
        <w:pStyle w:val="Normal0"/>
        <w:spacing w:after="0" w:line="240" w:lineRule="auto"/>
        <w:jc w:val="center"/>
        <w:rPr>
          <w:b/>
          <w:bCs/>
        </w:rPr>
      </w:pPr>
      <w:r w:rsidRPr="0D78C47B">
        <w:rPr>
          <w:b/>
          <w:bCs/>
        </w:rPr>
        <w:t>VISTO BUENO PARA LA PRESENTACIÓN</w:t>
      </w:r>
      <w:r w:rsidR="00294B5B" w:rsidRPr="0D78C47B">
        <w:rPr>
          <w:b/>
          <w:bCs/>
        </w:rPr>
        <w:t xml:space="preserve"> </w:t>
      </w:r>
      <w:r w:rsidR="00B11AE4" w:rsidRPr="0D78C47B">
        <w:rPr>
          <w:b/>
          <w:bCs/>
        </w:rPr>
        <w:t>DE PROPUESTAS</w:t>
      </w:r>
    </w:p>
    <w:p w14:paraId="00000006" w14:textId="77777777" w:rsidR="00E319E7" w:rsidRDefault="00E319E7">
      <w:pPr>
        <w:pStyle w:val="Normal0"/>
        <w:jc w:val="center"/>
        <w:rPr>
          <w:b/>
        </w:rPr>
      </w:pPr>
    </w:p>
    <w:p w14:paraId="00000007" w14:textId="77777777" w:rsidR="00E319E7" w:rsidRDefault="00E319E7">
      <w:pPr>
        <w:pStyle w:val="Normal0"/>
        <w:jc w:val="center"/>
        <w:rPr>
          <w:b/>
        </w:rPr>
      </w:pPr>
    </w:p>
    <w:p w14:paraId="00000008" w14:textId="77777777" w:rsidR="00E319E7" w:rsidRDefault="00B11AE4">
      <w:pPr>
        <w:pStyle w:val="Normal0"/>
        <w:rPr>
          <w:b/>
        </w:rPr>
      </w:pPr>
      <w:r>
        <w:rPr>
          <w:b/>
        </w:rPr>
        <w:t>Título del programa intensivo combinado en inglés:</w:t>
      </w:r>
    </w:p>
    <w:p w14:paraId="00000009" w14:textId="77777777" w:rsidR="00E319E7" w:rsidRDefault="00E319E7">
      <w:pPr>
        <w:pStyle w:val="Normal0"/>
        <w:rPr>
          <w:b/>
        </w:rPr>
      </w:pPr>
    </w:p>
    <w:p w14:paraId="0000000A" w14:textId="77777777" w:rsidR="00E319E7" w:rsidRDefault="00E319E7">
      <w:pPr>
        <w:pStyle w:val="Normal0"/>
        <w:rPr>
          <w:b/>
        </w:rPr>
      </w:pPr>
    </w:p>
    <w:p w14:paraId="0000000B" w14:textId="77777777" w:rsidR="00E319E7" w:rsidRDefault="00B11AE4">
      <w:pPr>
        <w:pStyle w:val="Normal0"/>
        <w:rPr>
          <w:b/>
        </w:rPr>
      </w:pPr>
      <w:r>
        <w:rPr>
          <w:b/>
        </w:rPr>
        <w:t>Título del programa intensivo combinado en español:</w:t>
      </w:r>
    </w:p>
    <w:p w14:paraId="0000000C" w14:textId="77777777" w:rsidR="00E319E7" w:rsidRDefault="00E319E7">
      <w:pPr>
        <w:pStyle w:val="Normal0"/>
        <w:rPr>
          <w:b/>
        </w:rPr>
      </w:pPr>
    </w:p>
    <w:p w14:paraId="0000000D" w14:textId="77777777" w:rsidR="00E319E7" w:rsidRDefault="00E319E7">
      <w:pPr>
        <w:pStyle w:val="Normal0"/>
        <w:rPr>
          <w:b/>
        </w:rPr>
      </w:pPr>
    </w:p>
    <w:tbl>
      <w:tblPr>
        <w:tblW w:w="8494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E319E7" w14:paraId="515F256E" w14:textId="77777777" w:rsidTr="0D78C47B">
        <w:tc>
          <w:tcPr>
            <w:tcW w:w="2831" w:type="dxa"/>
          </w:tcPr>
          <w:p w14:paraId="0000000E" w14:textId="77777777" w:rsidR="00E319E7" w:rsidRDefault="00E319E7">
            <w:pPr>
              <w:pStyle w:val="Normal0"/>
            </w:pPr>
          </w:p>
        </w:tc>
        <w:tc>
          <w:tcPr>
            <w:tcW w:w="2831" w:type="dxa"/>
          </w:tcPr>
          <w:p w14:paraId="0000000F" w14:textId="77777777" w:rsidR="00E319E7" w:rsidRDefault="00B11AE4">
            <w:pPr>
              <w:pStyle w:val="Normal0"/>
            </w:pPr>
            <w:r>
              <w:t>NOMBRE</w:t>
            </w:r>
          </w:p>
        </w:tc>
        <w:tc>
          <w:tcPr>
            <w:tcW w:w="2832" w:type="dxa"/>
          </w:tcPr>
          <w:p w14:paraId="00000010" w14:textId="77777777" w:rsidR="00E319E7" w:rsidRDefault="00B11AE4">
            <w:pPr>
              <w:pStyle w:val="Normal0"/>
            </w:pPr>
            <w:r>
              <w:t>FIRMA</w:t>
            </w:r>
          </w:p>
        </w:tc>
      </w:tr>
      <w:tr w:rsidR="00E319E7" w14:paraId="54F937FF" w14:textId="77777777" w:rsidTr="0D78C47B">
        <w:tc>
          <w:tcPr>
            <w:tcW w:w="2831" w:type="dxa"/>
          </w:tcPr>
          <w:p w14:paraId="00000011" w14:textId="3F91317F" w:rsidR="00E319E7" w:rsidRDefault="00B11AE4">
            <w:pPr>
              <w:pStyle w:val="Normal0"/>
            </w:pPr>
            <w:r>
              <w:t xml:space="preserve">Solicitante: coordinador/a del programa intensivo combinado en la Universidad </w:t>
            </w:r>
            <w:r w:rsidR="03AADF47">
              <w:t>Politécnica de</w:t>
            </w:r>
            <w:r>
              <w:t xml:space="preserve"> Madrid</w:t>
            </w:r>
          </w:p>
        </w:tc>
        <w:tc>
          <w:tcPr>
            <w:tcW w:w="2831" w:type="dxa"/>
          </w:tcPr>
          <w:p w14:paraId="00000012" w14:textId="77777777" w:rsidR="00E319E7" w:rsidRDefault="00E319E7">
            <w:pPr>
              <w:pStyle w:val="Normal0"/>
            </w:pPr>
          </w:p>
        </w:tc>
        <w:tc>
          <w:tcPr>
            <w:tcW w:w="2832" w:type="dxa"/>
          </w:tcPr>
          <w:p w14:paraId="00000013" w14:textId="77777777" w:rsidR="00E319E7" w:rsidRDefault="00E319E7">
            <w:pPr>
              <w:pStyle w:val="Normal0"/>
            </w:pPr>
          </w:p>
        </w:tc>
      </w:tr>
      <w:tr w:rsidR="00E319E7" w14:paraId="7041A4E8" w14:textId="77777777" w:rsidTr="0D78C47B">
        <w:tc>
          <w:tcPr>
            <w:tcW w:w="2831" w:type="dxa"/>
          </w:tcPr>
          <w:p w14:paraId="00000014" w14:textId="05EB32F2" w:rsidR="00E319E7" w:rsidRDefault="00B11AE4">
            <w:pPr>
              <w:pStyle w:val="Normal0"/>
            </w:pPr>
            <w:r>
              <w:t>Visto bueno del</w:t>
            </w:r>
            <w:r w:rsidR="085C97FB">
              <w:t>/de la Director/a del departamento</w:t>
            </w:r>
          </w:p>
        </w:tc>
        <w:tc>
          <w:tcPr>
            <w:tcW w:w="2831" w:type="dxa"/>
          </w:tcPr>
          <w:p w14:paraId="00000015" w14:textId="77777777" w:rsidR="00E319E7" w:rsidRDefault="00E319E7">
            <w:pPr>
              <w:pStyle w:val="Normal0"/>
            </w:pPr>
          </w:p>
        </w:tc>
        <w:tc>
          <w:tcPr>
            <w:tcW w:w="2832" w:type="dxa"/>
          </w:tcPr>
          <w:p w14:paraId="00000016" w14:textId="77777777" w:rsidR="00E319E7" w:rsidRDefault="00E319E7">
            <w:pPr>
              <w:pStyle w:val="Normal0"/>
            </w:pPr>
          </w:p>
        </w:tc>
      </w:tr>
      <w:tr w:rsidR="00E319E7" w14:paraId="60BD4F4B" w14:textId="77777777" w:rsidTr="0D78C47B">
        <w:tc>
          <w:tcPr>
            <w:tcW w:w="2831" w:type="dxa"/>
          </w:tcPr>
          <w:p w14:paraId="00000019" w14:textId="2DCCC91F" w:rsidR="00E319E7" w:rsidRDefault="00B11AE4" w:rsidP="0D78C47B">
            <w:pPr>
              <w:pStyle w:val="Normal0"/>
            </w:pPr>
            <w:r>
              <w:t xml:space="preserve">Visto bueno </w:t>
            </w:r>
            <w:r w:rsidR="1F32AA76" w:rsidRPr="0D78C47B">
              <w:rPr>
                <w:lang w:val="es"/>
              </w:rPr>
              <w:t>del/de la Subdirector/a de Relaciones Internacionales de la escuela.</w:t>
            </w:r>
          </w:p>
        </w:tc>
        <w:tc>
          <w:tcPr>
            <w:tcW w:w="2831" w:type="dxa"/>
          </w:tcPr>
          <w:p w14:paraId="0000001A" w14:textId="77777777" w:rsidR="00E319E7" w:rsidRDefault="00E319E7">
            <w:pPr>
              <w:pStyle w:val="Normal0"/>
            </w:pPr>
          </w:p>
        </w:tc>
        <w:tc>
          <w:tcPr>
            <w:tcW w:w="2832" w:type="dxa"/>
          </w:tcPr>
          <w:p w14:paraId="0000001B" w14:textId="77777777" w:rsidR="00E319E7" w:rsidRDefault="00E319E7">
            <w:pPr>
              <w:pStyle w:val="Normal0"/>
            </w:pPr>
          </w:p>
        </w:tc>
      </w:tr>
    </w:tbl>
    <w:p w14:paraId="0000001F" w14:textId="77777777" w:rsidR="00E319E7" w:rsidRDefault="00E319E7">
      <w:pPr>
        <w:pStyle w:val="Normal0"/>
      </w:pPr>
    </w:p>
    <w:sectPr w:rsidR="00E319E7">
      <w:headerReference w:type="default" r:id="rId10"/>
      <w:footerReference w:type="default" r:id="rId11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97D8" w14:textId="77777777" w:rsidR="00B11AE4" w:rsidRDefault="00B11AE4">
      <w:pPr>
        <w:spacing w:after="0" w:line="240" w:lineRule="auto"/>
      </w:pPr>
      <w:r>
        <w:separator/>
      </w:r>
    </w:p>
  </w:endnote>
  <w:endnote w:type="continuationSeparator" w:id="0">
    <w:p w14:paraId="64834350" w14:textId="77777777" w:rsidR="00B11AE4" w:rsidRDefault="00B1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87C9301" w14:paraId="1EDD7D78" w14:textId="77777777" w:rsidTr="687C9301">
      <w:trPr>
        <w:trHeight w:val="300"/>
      </w:trPr>
      <w:tc>
        <w:tcPr>
          <w:tcW w:w="2830" w:type="dxa"/>
        </w:tcPr>
        <w:p w14:paraId="6D5E4DA4" w14:textId="55BCCC4C" w:rsidR="687C9301" w:rsidRDefault="687C9301" w:rsidP="687C9301">
          <w:pPr>
            <w:pStyle w:val="Encabezado"/>
            <w:ind w:left="-115"/>
          </w:pPr>
        </w:p>
      </w:tc>
      <w:tc>
        <w:tcPr>
          <w:tcW w:w="2830" w:type="dxa"/>
        </w:tcPr>
        <w:p w14:paraId="27712C81" w14:textId="24C84464" w:rsidR="687C9301" w:rsidRDefault="687C9301" w:rsidP="687C9301">
          <w:pPr>
            <w:pStyle w:val="Encabezado"/>
            <w:jc w:val="center"/>
          </w:pPr>
        </w:p>
      </w:tc>
      <w:tc>
        <w:tcPr>
          <w:tcW w:w="2830" w:type="dxa"/>
        </w:tcPr>
        <w:p w14:paraId="548104CB" w14:textId="44207F0B" w:rsidR="687C9301" w:rsidRDefault="687C9301" w:rsidP="687C9301">
          <w:pPr>
            <w:pStyle w:val="Encabezado"/>
            <w:ind w:right="-115"/>
            <w:jc w:val="right"/>
          </w:pPr>
        </w:p>
      </w:tc>
    </w:tr>
  </w:tbl>
  <w:p w14:paraId="1861C7BE" w14:textId="6D03B0EF" w:rsidR="687C9301" w:rsidRDefault="687C9301" w:rsidP="687C93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F652" w14:textId="77777777" w:rsidR="00B11AE4" w:rsidRDefault="00B11AE4">
      <w:pPr>
        <w:spacing w:after="0" w:line="240" w:lineRule="auto"/>
      </w:pPr>
      <w:r>
        <w:separator/>
      </w:r>
    </w:p>
  </w:footnote>
  <w:footnote w:type="continuationSeparator" w:id="0">
    <w:p w14:paraId="7019E5AD" w14:textId="77777777" w:rsidR="00B11AE4" w:rsidRDefault="00B1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45E82ACC" w:rsidR="00E319E7" w:rsidRDefault="00B11AE4" w:rsidP="5A1E2DF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8"/>
      </w:tabs>
      <w:spacing w:after="0" w:line="240" w:lineRule="auto"/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0185FF" wp14:editId="07777777">
          <wp:simplePos x="0" y="0"/>
          <wp:positionH relativeFrom="column">
            <wp:posOffset>3872865</wp:posOffset>
          </wp:positionH>
          <wp:positionV relativeFrom="paragraph">
            <wp:posOffset>-15236</wp:posOffset>
          </wp:positionV>
          <wp:extent cx="2207260" cy="46355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726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5A1E2DFE">
      <w:rPr>
        <w:noProof/>
      </w:rPr>
      <w:drawing>
        <wp:anchor distT="0" distB="0" distL="114300" distR="114300" simplePos="0" relativeHeight="251658240" behindDoc="1" locked="0" layoutInCell="1" allowOverlap="1" wp14:anchorId="421CD241" wp14:editId="43AF5617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14225" cy="658425"/>
          <wp:effectExtent l="0" t="0" r="0" b="0"/>
          <wp:wrapNone/>
          <wp:docPr id="2133333851" name="Imagen 2133333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25" cy="65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22" w14:textId="77777777" w:rsidR="00E319E7" w:rsidRDefault="00E319E7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E7"/>
    <w:rsid w:val="00294B5B"/>
    <w:rsid w:val="00643675"/>
    <w:rsid w:val="008C7D97"/>
    <w:rsid w:val="00B11AE4"/>
    <w:rsid w:val="00E319E7"/>
    <w:rsid w:val="00FA5245"/>
    <w:rsid w:val="03AADF47"/>
    <w:rsid w:val="04CFDE81"/>
    <w:rsid w:val="085C97FB"/>
    <w:rsid w:val="0D78C47B"/>
    <w:rsid w:val="172DE50B"/>
    <w:rsid w:val="1F32AA76"/>
    <w:rsid w:val="1FD03E39"/>
    <w:rsid w:val="255B5813"/>
    <w:rsid w:val="27A62DF1"/>
    <w:rsid w:val="2ED8FC73"/>
    <w:rsid w:val="38A6C3E5"/>
    <w:rsid w:val="3B0DCD46"/>
    <w:rsid w:val="3D1E4144"/>
    <w:rsid w:val="413D232A"/>
    <w:rsid w:val="52741399"/>
    <w:rsid w:val="53E8C5D5"/>
    <w:rsid w:val="5A1E2DFE"/>
    <w:rsid w:val="60234B1D"/>
    <w:rsid w:val="64FE1AE5"/>
    <w:rsid w:val="66493502"/>
    <w:rsid w:val="687C9301"/>
    <w:rsid w:val="6BC4B2F6"/>
    <w:rsid w:val="6C2A59AD"/>
    <w:rsid w:val="71ADD883"/>
    <w:rsid w:val="71AE68FC"/>
    <w:rsid w:val="7315F257"/>
    <w:rsid w:val="7B19435B"/>
    <w:rsid w:val="7D88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F40A"/>
  <w15:docId w15:val="{DF5D62A4-407C-4D94-9F3F-326539E9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0"/>
    <w:uiPriority w:val="34"/>
    <w:qFormat/>
    <w:rsid w:val="00234F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4981"/>
    <w:rPr>
      <w:color w:val="0000FF"/>
      <w:u w:val="single"/>
    </w:rPr>
  </w:style>
  <w:style w:type="character" w:customStyle="1" w:styleId="o-link-arrowspan">
    <w:name w:val="o-link-arrow__span"/>
    <w:basedOn w:val="Fuentedeprrafopredeter"/>
    <w:rsid w:val="00DF4981"/>
  </w:style>
  <w:style w:type="table" w:styleId="Tablaconcuadrcula">
    <w:name w:val="Table Grid"/>
    <w:basedOn w:val="NormalTable0"/>
    <w:uiPriority w:val="39"/>
    <w:rsid w:val="00B9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9B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globo">
    <w:name w:val="Balloon Text"/>
    <w:basedOn w:val="Normal0"/>
    <w:link w:val="TextodegloboCar"/>
    <w:uiPriority w:val="99"/>
    <w:semiHidden/>
    <w:unhideWhenUsed/>
    <w:rsid w:val="0052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5D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952BD"/>
    <w:rPr>
      <w:sz w:val="16"/>
      <w:szCs w:val="16"/>
    </w:rPr>
  </w:style>
  <w:style w:type="paragraph" w:styleId="Textocomentario">
    <w:name w:val="annotation text"/>
    <w:basedOn w:val="Normal0"/>
    <w:link w:val="TextocomentarioCar"/>
    <w:uiPriority w:val="99"/>
    <w:unhideWhenUsed/>
    <w:rsid w:val="00B952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52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52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52BD"/>
    <w:rPr>
      <w:b/>
      <w:bCs/>
      <w:sz w:val="20"/>
      <w:szCs w:val="20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4F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B05"/>
  </w:style>
  <w:style w:type="paragraph" w:styleId="Piedepgina">
    <w:name w:val="footer"/>
    <w:basedOn w:val="Normal0"/>
    <w:link w:val="PiedepginaCar"/>
    <w:uiPriority w:val="99"/>
    <w:unhideWhenUsed/>
    <w:rsid w:val="004F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05"/>
  </w:style>
  <w:style w:type="paragraph" w:styleId="Textonotapie">
    <w:name w:val="footnote text"/>
    <w:basedOn w:val="Normal0"/>
    <w:link w:val="TextonotapieCar"/>
    <w:uiPriority w:val="99"/>
    <w:semiHidden/>
    <w:unhideWhenUsed/>
    <w:rsid w:val="00406E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6E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6EC6"/>
    <w:rPr>
      <w:vertAlign w:val="superscript"/>
    </w:rPr>
  </w:style>
  <w:style w:type="paragraph" w:styleId="NormalWeb">
    <w:name w:val="Normal (Web)"/>
    <w:basedOn w:val="Normal0"/>
    <w:uiPriority w:val="99"/>
    <w:unhideWhenUsed/>
    <w:rsid w:val="00DC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heading10"/>
    <w:next w:val="Normal0"/>
    <w:uiPriority w:val="39"/>
    <w:unhideWhenUsed/>
    <w:qFormat/>
    <w:rsid w:val="002C46D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0"/>
    <w:next w:val="Normal0"/>
    <w:autoRedefine/>
    <w:uiPriority w:val="39"/>
    <w:unhideWhenUsed/>
    <w:rsid w:val="002C46DF"/>
    <w:pPr>
      <w:spacing w:after="100"/>
    </w:pPr>
  </w:style>
  <w:style w:type="paragraph" w:styleId="TDC2">
    <w:name w:val="toc 2"/>
    <w:basedOn w:val="Normal0"/>
    <w:next w:val="Normal0"/>
    <w:autoRedefine/>
    <w:uiPriority w:val="39"/>
    <w:unhideWhenUsed/>
    <w:rsid w:val="002C46DF"/>
    <w:pPr>
      <w:spacing w:after="100"/>
      <w:ind w:left="2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762C"/>
    <w:rPr>
      <w:color w:val="605E5C"/>
      <w:shd w:val="clear" w:color="auto" w:fill="E1DFDD"/>
    </w:r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55F77"/>
    <w:rPr>
      <w:color w:val="605E5C"/>
      <w:shd w:val="clear" w:color="auto" w:fill="E1DFDD"/>
    </w:r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9IemQ6yg0bPhDb35SOKzJ4dRg==">CgMxLjAyCWguMWhtc3l5czgAciExbjFsR1lHYTYtQjl6bnhCRzVlN180alZRSHFjVHBHaTQ=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421085D557F7489318B01BAF7C894A" ma:contentTypeVersion="4" ma:contentTypeDescription="Crear nuevo documento." ma:contentTypeScope="" ma:versionID="4ccdd42ebebbe537706f018ffae335e9">
  <xsd:schema xmlns:xsd="http://www.w3.org/2001/XMLSchema" xmlns:xs="http://www.w3.org/2001/XMLSchema" xmlns:p="http://schemas.microsoft.com/office/2006/metadata/properties" xmlns:ns2="1ab0c27f-4f37-4896-9231-e4bf9983cc5e" targetNamespace="http://schemas.microsoft.com/office/2006/metadata/properties" ma:root="true" ma:fieldsID="24b0591f0d9db8c657d10bc7ae72ff84" ns2:_="">
    <xsd:import namespace="1ab0c27f-4f37-4896-9231-e4bf99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0c27f-4f37-4896-9231-e4bf99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89F20-3966-4EC5-81C2-8F63A688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A4629-9EBD-4FB3-B52F-E6F1EF86C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89600E86-BE83-4828-AF74-26735E709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0c27f-4f37-4896-9231-e4bf99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Ángel Hernández-Medina</dc:creator>
  <cp:lastModifiedBy>ELENA POVEDA MAÑOSA</cp:lastModifiedBy>
  <cp:revision>6</cp:revision>
  <dcterms:created xsi:type="dcterms:W3CDTF">2025-07-10T07:47:00Z</dcterms:created>
  <dcterms:modified xsi:type="dcterms:W3CDTF">2025-09-03T11:31:00Z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0x01010032421085D557F7489318B01BAF7C894A</vt:lpwstr>
  </property>
</Properties>
</file>