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434DE" w14:textId="1344F319" w:rsidR="00533C05" w:rsidRPr="00214C67" w:rsidRDefault="006E1AF8" w:rsidP="00214C67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INFORME FINAL </w:t>
      </w:r>
    </w:p>
    <w:p w14:paraId="65106318" w14:textId="60F6EEE9" w:rsidR="001271B6" w:rsidRDefault="00533C05" w:rsidP="00214C67">
      <w:pPr>
        <w:ind w:right="-568"/>
        <w:jc w:val="center"/>
        <w:rPr>
          <w:b/>
          <w:bCs/>
          <w:i/>
          <w:iCs/>
          <w:sz w:val="24"/>
          <w:szCs w:val="24"/>
        </w:rPr>
      </w:pPr>
      <w:r w:rsidRPr="00214C67">
        <w:rPr>
          <w:rFonts w:ascii="Calibri" w:hAnsi="Calibri" w:cs="Calibri"/>
          <w:b/>
          <w:bCs/>
          <w:i/>
          <w:iCs/>
          <w:sz w:val="24"/>
          <w:szCs w:val="24"/>
        </w:rPr>
        <w:t>Ayudas a la Movilidad de Personal</w:t>
      </w:r>
      <w:r w:rsidR="000443E8">
        <w:rPr>
          <w:rFonts w:ascii="Calibri" w:hAnsi="Calibri" w:cs="Calibri"/>
          <w:b/>
          <w:bCs/>
          <w:i/>
          <w:iCs/>
          <w:sz w:val="24"/>
          <w:szCs w:val="24"/>
        </w:rPr>
        <w:t xml:space="preserve"> de la Universidad Politécnica de Madrid (</w:t>
      </w:r>
      <w:r w:rsidRPr="00214C67">
        <w:rPr>
          <w:rFonts w:ascii="Calibri" w:hAnsi="Calibri" w:cs="Calibri"/>
          <w:b/>
          <w:bCs/>
          <w:i/>
          <w:iCs/>
          <w:sz w:val="24"/>
          <w:szCs w:val="24"/>
        </w:rPr>
        <w:t>UPM</w:t>
      </w:r>
      <w:r w:rsidR="000443E8">
        <w:rPr>
          <w:rFonts w:ascii="Calibri" w:hAnsi="Calibri" w:cs="Calibri"/>
          <w:b/>
          <w:bCs/>
          <w:i/>
          <w:iCs/>
          <w:sz w:val="24"/>
          <w:szCs w:val="24"/>
        </w:rPr>
        <w:t>)</w:t>
      </w:r>
      <w:r w:rsidR="000443E8">
        <w:rPr>
          <w:rFonts w:ascii="Calibri" w:hAnsi="Calibri" w:cs="Calibri"/>
          <w:b/>
          <w:bCs/>
          <w:i/>
          <w:iCs/>
          <w:sz w:val="24"/>
          <w:szCs w:val="24"/>
        </w:rPr>
        <w:br/>
      </w:r>
      <w:r w:rsidRPr="00214C67">
        <w:rPr>
          <w:rFonts w:ascii="Calibri" w:hAnsi="Calibri" w:cs="Calibri"/>
          <w:b/>
          <w:bCs/>
          <w:i/>
          <w:iCs/>
          <w:sz w:val="24"/>
          <w:szCs w:val="24"/>
        </w:rPr>
        <w:t>para Docencia</w:t>
      </w:r>
      <w:r w:rsidR="00214C67" w:rsidRPr="00214C67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Pr="00214C67">
        <w:rPr>
          <w:rFonts w:ascii="Calibri" w:hAnsi="Calibri" w:cs="Calibri"/>
          <w:b/>
          <w:bCs/>
          <w:i/>
          <w:iCs/>
          <w:sz w:val="24"/>
          <w:szCs w:val="24"/>
        </w:rPr>
        <w:t>(STA) o Formación (STT</w:t>
      </w:r>
      <w:r w:rsidRPr="00214C67">
        <w:rPr>
          <w:b/>
          <w:bCs/>
          <w:i/>
          <w:iCs/>
          <w:sz w:val="24"/>
          <w:szCs w:val="24"/>
        </w:rPr>
        <w:t>)</w:t>
      </w:r>
    </w:p>
    <w:p w14:paraId="3271C07D" w14:textId="20C46719" w:rsidR="009D5140" w:rsidRPr="009D5140" w:rsidRDefault="009D5140" w:rsidP="00214C67">
      <w:pPr>
        <w:ind w:right="-568"/>
        <w:jc w:val="center"/>
        <w:rPr>
          <w:b/>
          <w:bCs/>
          <w:sz w:val="24"/>
          <w:szCs w:val="24"/>
        </w:rPr>
      </w:pPr>
      <w:r w:rsidRPr="009D5140">
        <w:rPr>
          <w:b/>
          <w:bCs/>
          <w:sz w:val="24"/>
          <w:szCs w:val="24"/>
        </w:rPr>
        <w:t>Erasmus+KA131</w:t>
      </w:r>
    </w:p>
    <w:p w14:paraId="18C43341" w14:textId="77777777" w:rsidR="00533C05" w:rsidRDefault="00533C05" w:rsidP="00533C05">
      <w:pPr>
        <w:ind w:right="-568"/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E1AF8" w14:paraId="266D1207" w14:textId="77777777">
        <w:tc>
          <w:tcPr>
            <w:tcW w:w="9062" w:type="dxa"/>
          </w:tcPr>
          <w:p w14:paraId="27B3B95A" w14:textId="5548D0AF" w:rsidR="00176E77" w:rsidRDefault="006E1AF8" w:rsidP="00214C67">
            <w:pPr>
              <w:ind w:right="-568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176E77">
              <w:rPr>
                <w:b/>
                <w:bCs/>
              </w:rPr>
              <w:t>ATOS DEL VIAJE</w:t>
            </w:r>
          </w:p>
          <w:p w14:paraId="489D8F1E" w14:textId="77777777" w:rsidR="00740340" w:rsidRPr="00196E1F" w:rsidRDefault="00740340" w:rsidP="00196E1F">
            <w:pPr>
              <w:ind w:left="164" w:right="-568"/>
            </w:pPr>
            <w:r w:rsidRPr="00196E1F">
              <w:t>NOMBRE:</w:t>
            </w:r>
          </w:p>
          <w:p w14:paraId="6832C5F0" w14:textId="2DACF8C5" w:rsidR="00740340" w:rsidRPr="00196E1F" w:rsidRDefault="00740340" w:rsidP="00196E1F">
            <w:pPr>
              <w:ind w:left="164" w:right="-568"/>
            </w:pPr>
            <w:r w:rsidRPr="00196E1F">
              <w:t>APELLIDOS:</w:t>
            </w:r>
          </w:p>
          <w:p w14:paraId="57C14CD2" w14:textId="6BD948A1" w:rsidR="00740340" w:rsidRPr="00196E1F" w:rsidRDefault="00740340" w:rsidP="00196E1F">
            <w:pPr>
              <w:ind w:left="164" w:right="-568"/>
            </w:pPr>
            <w:r w:rsidRPr="00196E1F">
              <w:t>ESCUELA UPM (ACRÓNIMO):</w:t>
            </w:r>
          </w:p>
          <w:p w14:paraId="1871442D" w14:textId="11ECEF8F" w:rsidR="006E1AF8" w:rsidRPr="00196E1F" w:rsidRDefault="00740340" w:rsidP="00196E1F">
            <w:pPr>
              <w:ind w:left="164" w:right="-568"/>
            </w:pPr>
            <w:r w:rsidRPr="00196E1F">
              <w:t>PAÍS DE DESTINO:</w:t>
            </w:r>
            <w:r w:rsidR="006E1AF8" w:rsidRPr="00196E1F">
              <w:t xml:space="preserve"> (nombre del Solicitante, Institución de destino y fechas)</w:t>
            </w:r>
            <w:r w:rsidR="00176E77" w:rsidRPr="00196E1F">
              <w:t xml:space="preserve">: </w:t>
            </w:r>
          </w:p>
          <w:p w14:paraId="573A3F28" w14:textId="77777777" w:rsidR="00740340" w:rsidRPr="00196E1F" w:rsidRDefault="00740340" w:rsidP="00196E1F">
            <w:pPr>
              <w:ind w:left="164" w:right="-568"/>
            </w:pPr>
            <w:r w:rsidRPr="00196E1F">
              <w:t>FECHA DE INICIO DE LA MOVILIDAD: DD/MM/AAAA</w:t>
            </w:r>
          </w:p>
          <w:p w14:paraId="79773DF4" w14:textId="77777777" w:rsidR="00740340" w:rsidRPr="00196E1F" w:rsidRDefault="00740340" w:rsidP="00196E1F">
            <w:pPr>
              <w:ind w:left="164" w:right="-568"/>
            </w:pPr>
            <w:r w:rsidRPr="00196E1F">
              <w:t>FECHA DE FIN DE LA MOVILIDAD:  DD/MM/AAAA</w:t>
            </w:r>
          </w:p>
          <w:p w14:paraId="76C609A6" w14:textId="7FF309A0" w:rsidR="006E1AF8" w:rsidRDefault="006E1AF8" w:rsidP="00214C67">
            <w:pPr>
              <w:ind w:right="-568"/>
              <w:rPr>
                <w:b/>
                <w:bCs/>
              </w:rPr>
            </w:pPr>
          </w:p>
        </w:tc>
      </w:tr>
      <w:tr w:rsidR="006E1AF8" w14:paraId="1CB54E3F" w14:textId="77777777" w:rsidTr="00740340">
        <w:trPr>
          <w:trHeight w:val="2523"/>
        </w:trPr>
        <w:tc>
          <w:tcPr>
            <w:tcW w:w="9062" w:type="dxa"/>
          </w:tcPr>
          <w:p w14:paraId="13D3D417" w14:textId="2228FB10" w:rsidR="00176E77" w:rsidRDefault="006E1AF8" w:rsidP="00214C67">
            <w:pPr>
              <w:ind w:right="-568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176E77">
              <w:rPr>
                <w:b/>
                <w:bCs/>
              </w:rPr>
              <w:t>REVE AGENDA DE LA ESTANCIA</w:t>
            </w:r>
            <w:r w:rsidR="00196E1F">
              <w:rPr>
                <w:b/>
                <w:bCs/>
              </w:rPr>
              <w:t>:</w:t>
            </w:r>
          </w:p>
          <w:p w14:paraId="170B8F74" w14:textId="23A5D8CD" w:rsidR="006E1AF8" w:rsidRPr="00196E1F" w:rsidRDefault="00176E77" w:rsidP="00214C67">
            <w:pPr>
              <w:ind w:right="-568"/>
            </w:pPr>
            <w:r>
              <w:rPr>
                <w:b/>
                <w:bCs/>
              </w:rPr>
              <w:t>(</w:t>
            </w:r>
            <w:r w:rsidRPr="00196E1F">
              <w:t xml:space="preserve">incluir nombres </w:t>
            </w:r>
            <w:proofErr w:type="gramStart"/>
            <w:r w:rsidRPr="00196E1F">
              <w:t>e</w:t>
            </w:r>
            <w:proofErr w:type="gramEnd"/>
            <w:r w:rsidRPr="00196E1F">
              <w:t xml:space="preserve"> e-mail de los contactos relevantes)</w:t>
            </w:r>
          </w:p>
          <w:p w14:paraId="30761209" w14:textId="77777777" w:rsidR="006E1AF8" w:rsidRDefault="006E1AF8" w:rsidP="00214C67">
            <w:pPr>
              <w:ind w:right="-568"/>
              <w:rPr>
                <w:b/>
                <w:bCs/>
              </w:rPr>
            </w:pPr>
          </w:p>
          <w:p w14:paraId="2D4BB511" w14:textId="77777777" w:rsidR="006E1AF8" w:rsidRDefault="006E1AF8" w:rsidP="00214C67">
            <w:pPr>
              <w:ind w:right="-568"/>
              <w:rPr>
                <w:b/>
                <w:bCs/>
              </w:rPr>
            </w:pPr>
          </w:p>
          <w:p w14:paraId="4786A0CE" w14:textId="77777777" w:rsidR="00176E77" w:rsidRDefault="00176E77" w:rsidP="00214C67">
            <w:pPr>
              <w:ind w:right="-568"/>
              <w:rPr>
                <w:b/>
                <w:bCs/>
              </w:rPr>
            </w:pPr>
          </w:p>
          <w:p w14:paraId="659C25F7" w14:textId="77777777" w:rsidR="00176E77" w:rsidRDefault="00176E77" w:rsidP="00214C67">
            <w:pPr>
              <w:ind w:right="-568"/>
              <w:rPr>
                <w:b/>
                <w:bCs/>
              </w:rPr>
            </w:pPr>
          </w:p>
          <w:p w14:paraId="0E56B8F0" w14:textId="77777777" w:rsidR="00176E77" w:rsidRDefault="00176E77" w:rsidP="00214C67">
            <w:pPr>
              <w:ind w:right="-568"/>
              <w:rPr>
                <w:b/>
                <w:bCs/>
              </w:rPr>
            </w:pPr>
          </w:p>
          <w:p w14:paraId="4298562C" w14:textId="77777777" w:rsidR="006E1AF8" w:rsidRDefault="006E1AF8" w:rsidP="00214C67">
            <w:pPr>
              <w:ind w:right="-568"/>
              <w:rPr>
                <w:b/>
                <w:bCs/>
              </w:rPr>
            </w:pPr>
          </w:p>
          <w:p w14:paraId="41595F99" w14:textId="2D055EED" w:rsidR="006E1AF8" w:rsidRDefault="006E1AF8" w:rsidP="00214C67">
            <w:pPr>
              <w:ind w:right="-568"/>
              <w:rPr>
                <w:b/>
                <w:bCs/>
              </w:rPr>
            </w:pPr>
          </w:p>
        </w:tc>
      </w:tr>
      <w:tr w:rsidR="00740340" w14:paraId="52B8D018" w14:textId="77777777" w:rsidTr="004105AE">
        <w:trPr>
          <w:trHeight w:val="4113"/>
        </w:trPr>
        <w:tc>
          <w:tcPr>
            <w:tcW w:w="9062" w:type="dxa"/>
          </w:tcPr>
          <w:p w14:paraId="4BBCDE0D" w14:textId="6AC1A6CD" w:rsidR="00740340" w:rsidRDefault="00740340" w:rsidP="00214C67">
            <w:pPr>
              <w:ind w:right="-568"/>
              <w:rPr>
                <w:b/>
                <w:bCs/>
              </w:rPr>
            </w:pPr>
            <w:r>
              <w:rPr>
                <w:b/>
                <w:bCs/>
              </w:rPr>
              <w:t>APRENDIZAJE QUE PUEDE REPERCUTIR EN LA MEJORA DEL DESEMPEÑO LABORAL EN TU PUESTO DE TRABAJO EN LA UPM.</w:t>
            </w:r>
            <w:r w:rsidR="00196E1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PROPUESTAS DE MEJORAS</w:t>
            </w:r>
            <w:r w:rsidR="00196E1F">
              <w:rPr>
                <w:b/>
                <w:bCs/>
              </w:rPr>
              <w:t xml:space="preserve">: </w:t>
            </w:r>
          </w:p>
          <w:p w14:paraId="72877C4F" w14:textId="77777777" w:rsidR="00740340" w:rsidRDefault="00740340" w:rsidP="00214C67">
            <w:pPr>
              <w:ind w:right="-568"/>
              <w:rPr>
                <w:b/>
                <w:bCs/>
              </w:rPr>
            </w:pPr>
          </w:p>
        </w:tc>
      </w:tr>
      <w:tr w:rsidR="000443E8" w14:paraId="4E097250" w14:textId="77777777" w:rsidTr="00740340">
        <w:trPr>
          <w:trHeight w:val="2802"/>
        </w:trPr>
        <w:tc>
          <w:tcPr>
            <w:tcW w:w="9062" w:type="dxa"/>
          </w:tcPr>
          <w:p w14:paraId="7F67D954" w14:textId="1ADF8538" w:rsidR="000443E8" w:rsidRDefault="000443E8" w:rsidP="00740340">
            <w:pPr>
              <w:ind w:right="-568"/>
              <w:rPr>
                <w:b/>
                <w:bCs/>
              </w:rPr>
            </w:pPr>
            <w:r>
              <w:rPr>
                <w:b/>
                <w:bCs/>
              </w:rPr>
              <w:t xml:space="preserve">VALORACIÓN </w:t>
            </w:r>
            <w:r w:rsidR="00740340">
              <w:rPr>
                <w:b/>
                <w:bCs/>
              </w:rPr>
              <w:t>DE LA ESTANCIA:</w:t>
            </w:r>
          </w:p>
        </w:tc>
      </w:tr>
    </w:tbl>
    <w:p w14:paraId="257028FF" w14:textId="520A574A" w:rsidR="006E1AF8" w:rsidRDefault="006E1AF8" w:rsidP="00214C67">
      <w:pPr>
        <w:ind w:right="-568"/>
        <w:rPr>
          <w:b/>
          <w:bCs/>
        </w:rPr>
      </w:pPr>
      <w:r>
        <w:rPr>
          <w:b/>
          <w:bCs/>
        </w:rPr>
        <w:t>Fecha y firma,</w:t>
      </w:r>
      <w:r w:rsidR="000443E8">
        <w:rPr>
          <w:b/>
          <w:bCs/>
        </w:rPr>
        <w:t xml:space="preserve"> DD/MM/AAAA</w:t>
      </w:r>
    </w:p>
    <w:sectPr w:rsidR="006E1AF8" w:rsidSect="00ED1133">
      <w:headerReference w:type="default" r:id="rId8"/>
      <w:pgSz w:w="11906" w:h="16838"/>
      <w:pgMar w:top="468" w:right="1416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F63E0" w14:textId="77777777" w:rsidR="00290411" w:rsidRDefault="00290411" w:rsidP="00533C05">
      <w:r>
        <w:separator/>
      </w:r>
    </w:p>
  </w:endnote>
  <w:endnote w:type="continuationSeparator" w:id="0">
    <w:p w14:paraId="4F78B53D" w14:textId="77777777" w:rsidR="00290411" w:rsidRDefault="00290411" w:rsidP="00533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96448" w14:textId="77777777" w:rsidR="00290411" w:rsidRDefault="00290411" w:rsidP="00533C05">
      <w:r>
        <w:separator/>
      </w:r>
    </w:p>
  </w:footnote>
  <w:footnote w:type="continuationSeparator" w:id="0">
    <w:p w14:paraId="7BA53116" w14:textId="77777777" w:rsidR="00290411" w:rsidRDefault="00290411" w:rsidP="00533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1"/>
      <w:gridCol w:w="1700"/>
      <w:gridCol w:w="4536"/>
    </w:tblGrid>
    <w:tr w:rsidR="00533C05" w14:paraId="38BBBC1E" w14:textId="77777777" w:rsidTr="00533C05">
      <w:tc>
        <w:tcPr>
          <w:tcW w:w="2831" w:type="dxa"/>
        </w:tcPr>
        <w:p w14:paraId="71605CDF" w14:textId="66E784CC" w:rsidR="00533C05" w:rsidRDefault="00533C05" w:rsidP="00533C05">
          <w:pPr>
            <w:pStyle w:val="Encabezado"/>
            <w:tabs>
              <w:tab w:val="clear" w:pos="4252"/>
              <w:tab w:val="clear" w:pos="8504"/>
              <w:tab w:val="left" w:pos="3510"/>
            </w:tabs>
          </w:pPr>
          <w:r w:rsidRPr="00533C05">
            <w:rPr>
              <w:noProof/>
            </w:rPr>
            <w:drawing>
              <wp:inline distT="0" distB="0" distL="0" distR="0" wp14:anchorId="5ADE7E5E" wp14:editId="2B6B6E40">
                <wp:extent cx="1133897" cy="847090"/>
                <wp:effectExtent l="0" t="0" r="9525" b="0"/>
                <wp:docPr id="87362236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7659683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7663" cy="8573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0" w:type="dxa"/>
        </w:tcPr>
        <w:p w14:paraId="18D7D5B8" w14:textId="77777777" w:rsidR="00533C05" w:rsidRDefault="00533C05" w:rsidP="00533C05">
          <w:pPr>
            <w:pStyle w:val="Encabezado"/>
            <w:tabs>
              <w:tab w:val="clear" w:pos="4252"/>
              <w:tab w:val="clear" w:pos="8504"/>
              <w:tab w:val="left" w:pos="3510"/>
            </w:tabs>
          </w:pPr>
        </w:p>
      </w:tc>
      <w:tc>
        <w:tcPr>
          <w:tcW w:w="4536" w:type="dxa"/>
        </w:tcPr>
        <w:p w14:paraId="21AF0ED6" w14:textId="77777777" w:rsidR="00533C05" w:rsidRDefault="00533C05" w:rsidP="00533C05">
          <w:pPr>
            <w:pStyle w:val="Encabezado"/>
            <w:tabs>
              <w:tab w:val="clear" w:pos="4252"/>
              <w:tab w:val="clear" w:pos="8504"/>
              <w:tab w:val="left" w:pos="3510"/>
            </w:tabs>
          </w:pPr>
        </w:p>
        <w:p w14:paraId="561DFD90" w14:textId="77777777" w:rsidR="00533C05" w:rsidRDefault="00533C05" w:rsidP="00533C05">
          <w:pPr>
            <w:pStyle w:val="Encabezado"/>
            <w:tabs>
              <w:tab w:val="clear" w:pos="4252"/>
              <w:tab w:val="clear" w:pos="8504"/>
              <w:tab w:val="left" w:pos="3510"/>
            </w:tabs>
            <w:jc w:val="right"/>
            <w:rPr>
              <w:rFonts w:ascii="Amasis MT Pro Medium" w:hAnsi="Amasis MT Pro Medium"/>
              <w:i/>
              <w:iCs/>
              <w:color w:val="C00000"/>
            </w:rPr>
          </w:pPr>
        </w:p>
        <w:p w14:paraId="3DC1219E" w14:textId="5AFA79C2" w:rsidR="00533C05" w:rsidRPr="00533C05" w:rsidRDefault="00533C05" w:rsidP="00533C05">
          <w:pPr>
            <w:pStyle w:val="Encabezado"/>
            <w:tabs>
              <w:tab w:val="clear" w:pos="4252"/>
              <w:tab w:val="clear" w:pos="8504"/>
              <w:tab w:val="left" w:pos="3510"/>
            </w:tabs>
            <w:jc w:val="right"/>
            <w:rPr>
              <w:rFonts w:ascii="Amasis MT Pro Medium" w:hAnsi="Amasis MT Pro Medium"/>
              <w:i/>
              <w:iCs/>
              <w:color w:val="C00000"/>
            </w:rPr>
          </w:pPr>
          <w:r w:rsidRPr="00533C05">
            <w:rPr>
              <w:rFonts w:ascii="Amasis MT Pro Medium" w:hAnsi="Amasis MT Pro Medium"/>
              <w:i/>
              <w:iCs/>
              <w:color w:val="C00000"/>
            </w:rPr>
            <w:t>Vicerrectorado de Internacionalización</w:t>
          </w:r>
        </w:p>
        <w:p w14:paraId="2B2EAD51" w14:textId="0ECAE957" w:rsidR="00533C05" w:rsidRDefault="00533C05" w:rsidP="00533C05">
          <w:pPr>
            <w:pStyle w:val="Encabezado"/>
            <w:tabs>
              <w:tab w:val="clear" w:pos="4252"/>
              <w:tab w:val="clear" w:pos="8504"/>
              <w:tab w:val="left" w:pos="3510"/>
            </w:tabs>
            <w:jc w:val="right"/>
          </w:pPr>
          <w:r w:rsidRPr="00533C05">
            <w:rPr>
              <w:rFonts w:ascii="Amasis MT Pro Medium" w:hAnsi="Amasis MT Pro Medium"/>
              <w:i/>
              <w:iCs/>
            </w:rPr>
            <w:t>Oficina de Movilidad Internacional (OMI)</w:t>
          </w:r>
        </w:p>
      </w:tc>
    </w:tr>
  </w:tbl>
  <w:p w14:paraId="08BB220D" w14:textId="6374FD47" w:rsidR="00533C05" w:rsidRDefault="00533C05" w:rsidP="00533C05">
    <w:pPr>
      <w:pStyle w:val="Encabezado"/>
      <w:tabs>
        <w:tab w:val="clear" w:pos="4252"/>
        <w:tab w:val="clear" w:pos="8504"/>
        <w:tab w:val="left" w:pos="35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17E3"/>
    <w:multiLevelType w:val="hybridMultilevel"/>
    <w:tmpl w:val="383E1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2156A"/>
    <w:multiLevelType w:val="hybridMultilevel"/>
    <w:tmpl w:val="83EA0E42"/>
    <w:lvl w:ilvl="0" w:tplc="70CA4F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A0BCF"/>
    <w:multiLevelType w:val="hybridMultilevel"/>
    <w:tmpl w:val="5510C3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D3637"/>
    <w:multiLevelType w:val="hybridMultilevel"/>
    <w:tmpl w:val="4C9099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83DE6"/>
    <w:multiLevelType w:val="hybridMultilevel"/>
    <w:tmpl w:val="9F8AFA42"/>
    <w:lvl w:ilvl="0" w:tplc="4DD66900">
      <w:numFmt w:val="bullet"/>
      <w:lvlText w:val="-"/>
      <w:lvlJc w:val="left"/>
      <w:pPr>
        <w:ind w:left="720" w:hanging="360"/>
      </w:pPr>
      <w:rPr>
        <w:rFonts w:ascii="Aptos" w:eastAsiaTheme="minorHAnsi" w:hAnsi="Aptos" w:cs="Apto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E3747B"/>
    <w:multiLevelType w:val="hybridMultilevel"/>
    <w:tmpl w:val="D584D548"/>
    <w:lvl w:ilvl="0" w:tplc="9E361F02">
      <w:numFmt w:val="bullet"/>
      <w:lvlText w:val="-"/>
      <w:lvlJc w:val="left"/>
      <w:pPr>
        <w:ind w:left="720" w:hanging="360"/>
      </w:pPr>
      <w:rPr>
        <w:rFonts w:ascii="Aptos" w:eastAsiaTheme="minorHAnsi" w:hAnsi="Aptos" w:cs="Apto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414902">
    <w:abstractNumId w:val="0"/>
  </w:num>
  <w:num w:numId="2" w16cid:durableId="458182131">
    <w:abstractNumId w:val="4"/>
  </w:num>
  <w:num w:numId="3" w16cid:durableId="1914583395">
    <w:abstractNumId w:val="5"/>
  </w:num>
  <w:num w:numId="4" w16cid:durableId="908348281">
    <w:abstractNumId w:val="2"/>
  </w:num>
  <w:num w:numId="5" w16cid:durableId="797260629">
    <w:abstractNumId w:val="1"/>
  </w:num>
  <w:num w:numId="6" w16cid:durableId="1362169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1B6"/>
    <w:rsid w:val="000018F9"/>
    <w:rsid w:val="00005F6E"/>
    <w:rsid w:val="000345B0"/>
    <w:rsid w:val="000443E8"/>
    <w:rsid w:val="001271B6"/>
    <w:rsid w:val="00176E77"/>
    <w:rsid w:val="00196E1F"/>
    <w:rsid w:val="001C0384"/>
    <w:rsid w:val="001F22A9"/>
    <w:rsid w:val="00214C67"/>
    <w:rsid w:val="00215406"/>
    <w:rsid w:val="00290411"/>
    <w:rsid w:val="002D1D14"/>
    <w:rsid w:val="002F4AB4"/>
    <w:rsid w:val="003056C5"/>
    <w:rsid w:val="00387DE4"/>
    <w:rsid w:val="00391C7B"/>
    <w:rsid w:val="003B6966"/>
    <w:rsid w:val="00412DE3"/>
    <w:rsid w:val="004539FB"/>
    <w:rsid w:val="004C5F2D"/>
    <w:rsid w:val="005060FF"/>
    <w:rsid w:val="00507728"/>
    <w:rsid w:val="00527368"/>
    <w:rsid w:val="005317FB"/>
    <w:rsid w:val="00533C05"/>
    <w:rsid w:val="00581C90"/>
    <w:rsid w:val="00596826"/>
    <w:rsid w:val="005C51F2"/>
    <w:rsid w:val="005F0025"/>
    <w:rsid w:val="006E1AF8"/>
    <w:rsid w:val="00740340"/>
    <w:rsid w:val="007C3E6A"/>
    <w:rsid w:val="0081565E"/>
    <w:rsid w:val="00816AB7"/>
    <w:rsid w:val="00882777"/>
    <w:rsid w:val="00914B43"/>
    <w:rsid w:val="00967AED"/>
    <w:rsid w:val="009D5140"/>
    <w:rsid w:val="00A41712"/>
    <w:rsid w:val="00AF7189"/>
    <w:rsid w:val="00B27755"/>
    <w:rsid w:val="00BA32A2"/>
    <w:rsid w:val="00D40C61"/>
    <w:rsid w:val="00EB082C"/>
    <w:rsid w:val="00ED1133"/>
    <w:rsid w:val="00F008DC"/>
    <w:rsid w:val="00F1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38F98"/>
  <w15:chartTrackingRefBased/>
  <w15:docId w15:val="{02E56092-D6B1-4299-808B-95A2211E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1B6"/>
    <w:pPr>
      <w:spacing w:after="0" w:line="240" w:lineRule="auto"/>
    </w:pPr>
    <w:rPr>
      <w:rFonts w:ascii="Aptos" w:hAnsi="Aptos" w:cs="Aptos"/>
      <w:kern w:val="0"/>
    </w:rPr>
  </w:style>
  <w:style w:type="paragraph" w:styleId="Ttulo1">
    <w:name w:val="heading 1"/>
    <w:basedOn w:val="Normal"/>
    <w:next w:val="Normal"/>
    <w:link w:val="Ttulo1Car"/>
    <w:uiPriority w:val="9"/>
    <w:qFormat/>
    <w:rsid w:val="001271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27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271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271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271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271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271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271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271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71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271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271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271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271B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271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271B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271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271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271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27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271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271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271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271B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271B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271B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271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271B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271B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C51F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533C0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33C05"/>
    <w:rPr>
      <w:rFonts w:ascii="Aptos" w:hAnsi="Aptos" w:cs="Aptos"/>
      <w:kern w:val="0"/>
    </w:rPr>
  </w:style>
  <w:style w:type="paragraph" w:styleId="Piedepgina">
    <w:name w:val="footer"/>
    <w:basedOn w:val="Normal"/>
    <w:link w:val="PiedepginaCar"/>
    <w:uiPriority w:val="99"/>
    <w:unhideWhenUsed/>
    <w:rsid w:val="00533C0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3C05"/>
    <w:rPr>
      <w:rFonts w:ascii="Aptos" w:hAnsi="Aptos" w:cs="Aptos"/>
      <w:kern w:val="0"/>
    </w:rPr>
  </w:style>
  <w:style w:type="table" w:styleId="Tablaconcuadrcula">
    <w:name w:val="Table Grid"/>
    <w:basedOn w:val="Tablanormal"/>
    <w:uiPriority w:val="39"/>
    <w:rsid w:val="00533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D514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D5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455A0-2030-4304-9C78-5169789CC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105</Words>
  <Characters>542</Characters>
  <Application>Microsoft Office Word</Application>
  <DocSecurity>0</DocSecurity>
  <Lines>12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Politecnica de Madrid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ESCRIBANO ORTEGA</dc:creator>
  <cp:keywords/>
  <dc:description/>
  <cp:lastModifiedBy>MARIA LUISA ESCRIBANO ORTEGA</cp:lastModifiedBy>
  <cp:revision>5</cp:revision>
  <dcterms:created xsi:type="dcterms:W3CDTF">2025-07-15T12:21:00Z</dcterms:created>
  <dcterms:modified xsi:type="dcterms:W3CDTF">2025-07-17T20:25:00Z</dcterms:modified>
</cp:coreProperties>
</file>